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1E72" w:rsidRPr="003D40D5" w:rsidRDefault="00591E72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Пояснительная   записка</w:t>
      </w:r>
    </w:p>
    <w:p w:rsidR="00591E72" w:rsidRPr="003D40D5" w:rsidRDefault="00591E72" w:rsidP="003D40D5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к оценочным материалам в форме  контрольной работы</w:t>
      </w:r>
    </w:p>
    <w:p w:rsidR="00591E72" w:rsidRPr="003D40D5" w:rsidRDefault="00591E72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 xml:space="preserve">по предмету  </w:t>
      </w:r>
      <w:r w:rsidR="009C0512">
        <w:rPr>
          <w:rFonts w:ascii="Times New Roman" w:hAnsi="Times New Roman" w:cs="Times New Roman"/>
          <w:b/>
          <w:sz w:val="24"/>
          <w:szCs w:val="24"/>
        </w:rPr>
        <w:t>«</w:t>
      </w:r>
      <w:r w:rsidRPr="003D40D5">
        <w:rPr>
          <w:rFonts w:ascii="Times New Roman" w:hAnsi="Times New Roman" w:cs="Times New Roman"/>
          <w:b/>
          <w:sz w:val="24"/>
          <w:szCs w:val="24"/>
        </w:rPr>
        <w:t>История</w:t>
      </w:r>
      <w:r w:rsidR="009C0512">
        <w:rPr>
          <w:rFonts w:ascii="Times New Roman" w:hAnsi="Times New Roman" w:cs="Times New Roman"/>
          <w:b/>
          <w:sz w:val="24"/>
          <w:szCs w:val="24"/>
        </w:rPr>
        <w:t>»</w:t>
      </w:r>
      <w:r w:rsidRPr="003D40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91E72" w:rsidRPr="003D40D5" w:rsidRDefault="00591E72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 xml:space="preserve">для учащихся </w:t>
      </w:r>
      <w:r w:rsidR="0006573B" w:rsidRPr="003D40D5">
        <w:rPr>
          <w:rFonts w:ascii="Times New Roman" w:hAnsi="Times New Roman" w:cs="Times New Roman"/>
          <w:b/>
          <w:sz w:val="24"/>
          <w:szCs w:val="24"/>
        </w:rPr>
        <w:t>6</w:t>
      </w:r>
      <w:r w:rsidRPr="003D40D5">
        <w:rPr>
          <w:rFonts w:ascii="Times New Roman" w:hAnsi="Times New Roman" w:cs="Times New Roman"/>
          <w:b/>
          <w:sz w:val="24"/>
          <w:szCs w:val="24"/>
        </w:rPr>
        <w:t xml:space="preserve">  класса </w:t>
      </w:r>
      <w:bookmarkStart w:id="0" w:name="_GoBack"/>
      <w:bookmarkEnd w:id="0"/>
    </w:p>
    <w:p w:rsidR="00591E72" w:rsidRDefault="00591E72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34B4" w:rsidRPr="003D40D5" w:rsidRDefault="00EE34B4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Цель:</w:t>
      </w:r>
      <w:r w:rsidRPr="003D40D5">
        <w:rPr>
          <w:rFonts w:ascii="Times New Roman" w:hAnsi="Times New Roman" w:cs="Times New Roman"/>
          <w:sz w:val="24"/>
          <w:szCs w:val="24"/>
        </w:rPr>
        <w:t xml:space="preserve"> годовая промежуточная аттестация проводится с целью установления фактического уровня теоретических знаний учащихся по предмету  «История России. Всеобщая история», их практических умений и навыков, установления соответствия предметных универсальных учебных действий обучаемых требованиям </w:t>
      </w:r>
      <w:r w:rsidR="009C0512">
        <w:rPr>
          <w:rFonts w:ascii="Times New Roman" w:hAnsi="Times New Roman" w:cs="Times New Roman"/>
          <w:sz w:val="24"/>
          <w:szCs w:val="24"/>
        </w:rPr>
        <w:t xml:space="preserve">ФОП </w:t>
      </w:r>
      <w:r w:rsidRPr="003D40D5">
        <w:rPr>
          <w:rFonts w:ascii="Times New Roman" w:hAnsi="Times New Roman" w:cs="Times New Roman"/>
          <w:sz w:val="24"/>
          <w:szCs w:val="24"/>
        </w:rPr>
        <w:t xml:space="preserve">за курс  </w:t>
      </w:r>
      <w:r w:rsidR="0006573B" w:rsidRPr="003D40D5">
        <w:rPr>
          <w:rFonts w:ascii="Times New Roman" w:hAnsi="Times New Roman" w:cs="Times New Roman"/>
          <w:sz w:val="24"/>
          <w:szCs w:val="24"/>
        </w:rPr>
        <w:t>6</w:t>
      </w:r>
      <w:r w:rsidRPr="003D40D5">
        <w:rPr>
          <w:rFonts w:ascii="Times New Roman" w:hAnsi="Times New Roman" w:cs="Times New Roman"/>
          <w:sz w:val="24"/>
          <w:szCs w:val="24"/>
        </w:rPr>
        <w:t xml:space="preserve"> класса</w:t>
      </w:r>
    </w:p>
    <w:p w:rsidR="00591E72" w:rsidRPr="003D40D5" w:rsidRDefault="00591E72" w:rsidP="003D40D5">
      <w:pPr>
        <w:pStyle w:val="a9"/>
        <w:widowControl/>
        <w:numPr>
          <w:ilvl w:val="0"/>
          <w:numId w:val="17"/>
        </w:numPr>
        <w:shd w:val="clear" w:color="auto" w:fill="FFFFFF"/>
        <w:autoSpaceDE/>
        <w:autoSpaceDN/>
        <w:spacing w:line="240" w:lineRule="atLeast"/>
        <w:contextualSpacing/>
        <w:jc w:val="both"/>
        <w:rPr>
          <w:color w:val="000000"/>
          <w:sz w:val="24"/>
          <w:szCs w:val="24"/>
          <w:lang w:eastAsia="ru-RU"/>
        </w:rPr>
      </w:pPr>
      <w:r w:rsidRPr="003D40D5">
        <w:rPr>
          <w:b/>
          <w:bCs/>
          <w:color w:val="000000"/>
          <w:sz w:val="24"/>
          <w:szCs w:val="24"/>
          <w:lang w:eastAsia="ru-RU"/>
        </w:rPr>
        <w:t>Назначение КИМ.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Назначение оценочного материала: проверить уровень предметных знаний и умений, освоенных </w:t>
      </w:r>
      <w:proofErr w:type="gram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обучающимися</w:t>
      </w:r>
      <w:proofErr w:type="gram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6573B"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класса.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91E72" w:rsidRPr="003D40D5" w:rsidRDefault="00591E72" w:rsidP="003D40D5">
      <w:pPr>
        <w:pStyle w:val="a9"/>
        <w:widowControl/>
        <w:numPr>
          <w:ilvl w:val="0"/>
          <w:numId w:val="17"/>
        </w:numPr>
        <w:shd w:val="clear" w:color="auto" w:fill="FFFFFF"/>
        <w:autoSpaceDE/>
        <w:autoSpaceDN/>
        <w:spacing w:line="240" w:lineRule="atLeast"/>
        <w:contextualSpacing/>
        <w:jc w:val="both"/>
        <w:rPr>
          <w:color w:val="000000"/>
          <w:sz w:val="24"/>
          <w:szCs w:val="24"/>
          <w:lang w:eastAsia="ru-RU"/>
        </w:rPr>
      </w:pPr>
      <w:r w:rsidRPr="003D40D5">
        <w:rPr>
          <w:b/>
          <w:bCs/>
          <w:color w:val="000000"/>
          <w:sz w:val="24"/>
          <w:szCs w:val="24"/>
          <w:lang w:eastAsia="ru-RU"/>
        </w:rPr>
        <w:t>Документы, определяющие содержание КИМ.</w:t>
      </w:r>
    </w:p>
    <w:p w:rsidR="00591E72" w:rsidRPr="003D40D5" w:rsidRDefault="00591E72" w:rsidP="003D40D5">
      <w:pPr>
        <w:pStyle w:val="a9"/>
        <w:shd w:val="clear" w:color="auto" w:fill="FFFFFF"/>
        <w:spacing w:line="240" w:lineRule="atLeast"/>
        <w:jc w:val="both"/>
        <w:rPr>
          <w:color w:val="000000"/>
          <w:sz w:val="24"/>
          <w:szCs w:val="24"/>
          <w:lang w:eastAsia="ru-RU"/>
        </w:rPr>
      </w:pPr>
      <w:r w:rsidRPr="003D40D5">
        <w:rPr>
          <w:bCs/>
          <w:color w:val="000000"/>
          <w:sz w:val="24"/>
          <w:szCs w:val="24"/>
          <w:lang w:eastAsia="ru-RU"/>
        </w:rPr>
        <w:t>Содержание оценочных материалов определяет Федеральный государственный образовательный стандарт основного общего образования (далее – ФГОС) и историко-культурного стандарта, являющегося частью Концепции нового учебно-методического комплекса по Отечественной истории.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составлена в соответствии с Федеральным государственным образовательным стандартом  основного  общего образования по  предмету История России</w:t>
      </w:r>
    </w:p>
    <w:p w:rsidR="0006573B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Оценочный материал разработан на основе требований ФГОС ООО с учетом авторской концепции курса истории в </w:t>
      </w:r>
      <w:r w:rsidR="0006573B"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классе. Авторы учебника: </w:t>
      </w:r>
      <w:r w:rsidR="0006573B" w:rsidRPr="003D40D5">
        <w:rPr>
          <w:rFonts w:ascii="Times New Roman" w:hAnsi="Times New Roman" w:cs="Times New Roman"/>
          <w:sz w:val="24"/>
          <w:szCs w:val="24"/>
        </w:rPr>
        <w:t xml:space="preserve">история средних веков 6 класс  А.Я. </w:t>
      </w:r>
      <w:proofErr w:type="spellStart"/>
      <w:r w:rsidR="0006573B" w:rsidRPr="003D40D5">
        <w:rPr>
          <w:rFonts w:ascii="Times New Roman" w:hAnsi="Times New Roman" w:cs="Times New Roman"/>
          <w:sz w:val="24"/>
          <w:szCs w:val="24"/>
        </w:rPr>
        <w:t>Юдовская</w:t>
      </w:r>
      <w:proofErr w:type="spellEnd"/>
      <w:proofErr w:type="gramStart"/>
      <w:r w:rsidR="0006573B" w:rsidRPr="003D40D5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06573B" w:rsidRPr="003D40D5">
        <w:rPr>
          <w:rFonts w:ascii="Times New Roman" w:hAnsi="Times New Roman" w:cs="Times New Roman"/>
          <w:sz w:val="24"/>
          <w:szCs w:val="24"/>
        </w:rPr>
        <w:t xml:space="preserve"> П.А. Баранов, Л.М. Ванюшкина, под редакцией </w:t>
      </w:r>
      <w:proofErr w:type="spellStart"/>
      <w:r w:rsidR="0006573B" w:rsidRPr="003D40D5">
        <w:rPr>
          <w:rFonts w:ascii="Times New Roman" w:hAnsi="Times New Roman" w:cs="Times New Roman"/>
          <w:sz w:val="24"/>
          <w:szCs w:val="24"/>
        </w:rPr>
        <w:t>А.А.Сванидзе</w:t>
      </w:r>
      <w:proofErr w:type="spellEnd"/>
      <w:r w:rsidR="0006573B" w:rsidRPr="003D40D5">
        <w:rPr>
          <w:rFonts w:ascii="Times New Roman" w:hAnsi="Times New Roman" w:cs="Times New Roman"/>
          <w:sz w:val="24"/>
          <w:szCs w:val="24"/>
        </w:rPr>
        <w:t xml:space="preserve"> 5</w:t>
      </w:r>
      <w:r w:rsidR="009C0512">
        <w:rPr>
          <w:rFonts w:ascii="Times New Roman" w:hAnsi="Times New Roman" w:cs="Times New Roman"/>
          <w:sz w:val="24"/>
          <w:szCs w:val="24"/>
        </w:rPr>
        <w:t>-е издание.- М</w:t>
      </w:r>
      <w:proofErr w:type="gramStart"/>
      <w:r w:rsidR="009C0512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="009C0512">
        <w:rPr>
          <w:rFonts w:ascii="Times New Roman" w:hAnsi="Times New Roman" w:cs="Times New Roman"/>
          <w:sz w:val="24"/>
          <w:szCs w:val="24"/>
        </w:rPr>
        <w:t>Просвещение 2018</w:t>
      </w:r>
      <w:r w:rsidR="0006573B" w:rsidRPr="003D40D5">
        <w:rPr>
          <w:rFonts w:ascii="Times New Roman" w:hAnsi="Times New Roman" w:cs="Times New Roman"/>
          <w:sz w:val="24"/>
          <w:szCs w:val="24"/>
        </w:rPr>
        <w:t xml:space="preserve"> г</w:t>
      </w:r>
    </w:p>
    <w:p w:rsidR="0006573B" w:rsidRPr="003D40D5" w:rsidRDefault="0006573B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История России 6 класс. Н.А. Арсентьев, А.А. Данилов, П.С. Степанович, А.Я. Токарева под редакцией А.В</w:t>
      </w:r>
      <w:r w:rsidR="009C051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9C0512">
        <w:rPr>
          <w:rFonts w:ascii="Times New Roman" w:hAnsi="Times New Roman" w:cs="Times New Roman"/>
          <w:sz w:val="24"/>
          <w:szCs w:val="24"/>
        </w:rPr>
        <w:t>Торкунов</w:t>
      </w:r>
      <w:proofErr w:type="gramStart"/>
      <w:r w:rsidR="009C0512">
        <w:rPr>
          <w:rFonts w:ascii="Times New Roman" w:hAnsi="Times New Roman" w:cs="Times New Roman"/>
          <w:sz w:val="24"/>
          <w:szCs w:val="24"/>
        </w:rPr>
        <w:t>а</w:t>
      </w:r>
      <w:proofErr w:type="spellEnd"/>
      <w:r w:rsidR="009C0512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9C0512">
        <w:rPr>
          <w:rFonts w:ascii="Times New Roman" w:hAnsi="Times New Roman" w:cs="Times New Roman"/>
          <w:sz w:val="24"/>
          <w:szCs w:val="24"/>
        </w:rPr>
        <w:t xml:space="preserve"> М. Просвещение 2018</w:t>
      </w:r>
      <w:r w:rsidRPr="003D40D5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591E72" w:rsidRPr="003D40D5" w:rsidRDefault="00591E72" w:rsidP="003D40D5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91E72" w:rsidRPr="003D40D5" w:rsidRDefault="00591E72" w:rsidP="003D40D5">
      <w:pPr>
        <w:pStyle w:val="a9"/>
        <w:widowControl/>
        <w:numPr>
          <w:ilvl w:val="0"/>
          <w:numId w:val="17"/>
        </w:numPr>
        <w:shd w:val="clear" w:color="auto" w:fill="FFFFFF"/>
        <w:autoSpaceDE/>
        <w:autoSpaceDN/>
        <w:spacing w:line="240" w:lineRule="atLeast"/>
        <w:contextualSpacing/>
        <w:jc w:val="both"/>
        <w:rPr>
          <w:b/>
          <w:color w:val="000000"/>
          <w:sz w:val="24"/>
          <w:szCs w:val="24"/>
          <w:lang w:eastAsia="ru-RU"/>
        </w:rPr>
      </w:pPr>
      <w:r w:rsidRPr="003D40D5">
        <w:rPr>
          <w:b/>
          <w:color w:val="000000"/>
          <w:sz w:val="24"/>
          <w:szCs w:val="24"/>
          <w:lang w:eastAsia="ru-RU"/>
        </w:rPr>
        <w:t>Подходы к отбору содержания</w:t>
      </w:r>
    </w:p>
    <w:p w:rsidR="00591E72" w:rsidRPr="003D40D5" w:rsidRDefault="00591E72" w:rsidP="003D40D5">
      <w:pPr>
        <w:pStyle w:val="a9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>Подходы к отбору проверяемых элементов и конструированию заданий определялись с учётом требований указанных выше нормативных документов. При отборе содержания принципиально важен был учёт:</w:t>
      </w:r>
    </w:p>
    <w:p w:rsidR="00591E72" w:rsidRPr="003D40D5" w:rsidRDefault="00591E72" w:rsidP="003D40D5">
      <w:pPr>
        <w:pStyle w:val="a9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>– целей исторического образования в основной школе в соответствии с Федеральным государственным образовательным стандартом основного общего образования;</w:t>
      </w:r>
    </w:p>
    <w:p w:rsidR="00591E72" w:rsidRPr="003D40D5" w:rsidRDefault="00591E72" w:rsidP="003D40D5">
      <w:pPr>
        <w:pStyle w:val="a9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>– специфики курса истории основной школы;</w:t>
      </w:r>
    </w:p>
    <w:p w:rsidR="00591E72" w:rsidRPr="003D40D5" w:rsidRDefault="00591E72" w:rsidP="003D40D5">
      <w:pPr>
        <w:pStyle w:val="a9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 xml:space="preserve">– ориентации не только на </w:t>
      </w:r>
      <w:proofErr w:type="spellStart"/>
      <w:r w:rsidRPr="003D40D5">
        <w:rPr>
          <w:sz w:val="24"/>
          <w:szCs w:val="24"/>
        </w:rPr>
        <w:t>знаниевый</w:t>
      </w:r>
      <w:proofErr w:type="spellEnd"/>
      <w:r w:rsidRPr="003D40D5">
        <w:rPr>
          <w:sz w:val="24"/>
          <w:szCs w:val="24"/>
        </w:rPr>
        <w:t xml:space="preserve">, но и в первую очередь на </w:t>
      </w:r>
      <w:proofErr w:type="spellStart"/>
      <w:r w:rsidRPr="003D40D5">
        <w:rPr>
          <w:sz w:val="24"/>
          <w:szCs w:val="24"/>
        </w:rPr>
        <w:t>деятельностный</w:t>
      </w:r>
      <w:proofErr w:type="spellEnd"/>
      <w:r w:rsidRPr="003D40D5">
        <w:rPr>
          <w:sz w:val="24"/>
          <w:szCs w:val="24"/>
        </w:rPr>
        <w:t xml:space="preserve"> компонент исторического образования.</w:t>
      </w:r>
    </w:p>
    <w:p w:rsidR="00591E72" w:rsidRPr="003D40D5" w:rsidRDefault="00591E72" w:rsidP="003D40D5">
      <w:pPr>
        <w:pStyle w:val="a9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 xml:space="preserve">Содержание предмета «история» включает в себя изучение двух курсов: истории России, занимающей приоритетное место в учебном процессе, и всеобщей истории. </w:t>
      </w:r>
      <w:proofErr w:type="gramStart"/>
      <w:r w:rsidRPr="003D40D5">
        <w:rPr>
          <w:sz w:val="24"/>
          <w:szCs w:val="24"/>
        </w:rPr>
        <w:t>В оценочных материалах представлены задания, ориентированные на проверку знаний по истории России с включением элементов всеобщей истории (темы по истории международных отношений и</w:t>
      </w:r>
      <w:proofErr w:type="gramEnd"/>
    </w:p>
    <w:p w:rsidR="00591E72" w:rsidRPr="003D40D5" w:rsidRDefault="00591E72" w:rsidP="003D40D5">
      <w:pPr>
        <w:pStyle w:val="a9"/>
        <w:adjustRightInd w:val="0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>внешней политики России, отдельные вопросы истории культуры и др.).</w:t>
      </w:r>
    </w:p>
    <w:p w:rsidR="00591E72" w:rsidRPr="003D40D5" w:rsidRDefault="00591E72" w:rsidP="003D40D5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 xml:space="preserve">Связь КИМ контрольной работы </w:t>
      </w:r>
      <w:proofErr w:type="gramStart"/>
      <w:r w:rsidRPr="003D40D5">
        <w:rPr>
          <w:rFonts w:ascii="Times New Roman" w:hAnsi="Times New Roman" w:cs="Times New Roman"/>
          <w:b/>
          <w:sz w:val="24"/>
          <w:szCs w:val="24"/>
        </w:rPr>
        <w:t>с</w:t>
      </w:r>
      <w:proofErr w:type="gramEnd"/>
      <w:r w:rsidRPr="003D40D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3D40D5">
        <w:rPr>
          <w:rFonts w:ascii="Times New Roman" w:hAnsi="Times New Roman" w:cs="Times New Roman"/>
          <w:b/>
          <w:sz w:val="24"/>
          <w:szCs w:val="24"/>
        </w:rPr>
        <w:t>КИМ</w:t>
      </w:r>
      <w:proofErr w:type="gramEnd"/>
      <w:r w:rsidRPr="003D40D5">
        <w:rPr>
          <w:rFonts w:ascii="Times New Roman" w:hAnsi="Times New Roman" w:cs="Times New Roman"/>
          <w:b/>
          <w:sz w:val="24"/>
          <w:szCs w:val="24"/>
        </w:rPr>
        <w:t xml:space="preserve"> ОГЭ и ЕГЭ</w:t>
      </w:r>
    </w:p>
    <w:p w:rsidR="00591E72" w:rsidRPr="003D40D5" w:rsidRDefault="00591E72" w:rsidP="003D40D5">
      <w:pPr>
        <w:pStyle w:val="a9"/>
        <w:adjustRightInd w:val="0"/>
        <w:spacing w:line="240" w:lineRule="atLeast"/>
        <w:rPr>
          <w:sz w:val="24"/>
          <w:szCs w:val="24"/>
        </w:rPr>
      </w:pPr>
      <w:r w:rsidRPr="003D40D5">
        <w:rPr>
          <w:sz w:val="24"/>
          <w:szCs w:val="24"/>
        </w:rPr>
        <w:t>Преемственность оценочных материалов  контрольной работы с  ОГЭ с ЕГЭ по истории прослеживается как в подходах к отбору проверяемых содержательных элементов и видов познавательной деятельности, так и в структуре экзаменационной работы в целом и формах отдельных заданий. Вместе с тем учитываются возрастные познавательные возможности обучающихся и специфика курса истории основной школы, ограничивающие содержательное пространство и уровень требований к знаниям и умениям.</w:t>
      </w:r>
    </w:p>
    <w:p w:rsidR="00591E72" w:rsidRPr="003D40D5" w:rsidRDefault="00591E72" w:rsidP="003D40D5">
      <w:pPr>
        <w:numPr>
          <w:ilvl w:val="0"/>
          <w:numId w:val="17"/>
        </w:numPr>
        <w:shd w:val="clear" w:color="auto" w:fill="FFFFFF"/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Характеристика структуры КИМ.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               Промежуточная (итоговая) аттестация состоит из 2 частей включающих задания по знанию фактов и дат, на умение пользоваться современной системой летосчисления, систематизацию фактов, понятий, знание терминов, на работу с иллюстрациями и исторической картой (схемой).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Содержание и структура контрольной работы дают возможность достаточно полно проверить комплекс умений по блокам средневековье и история России с древнейших времен до начала 16 века.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Часть</w:t>
      </w:r>
      <w:proofErr w:type="gramStart"/>
      <w:r w:rsidR="00DD76FD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А</w:t>
      </w:r>
      <w:proofErr w:type="gramEnd"/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состоит из </w:t>
      </w:r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2 заданий базового уровня сложности. К заданиям базового уровня сложности относятся задания, где обучающимся предлагается выполнить операцию указания даты, факта и т.п. опираясь на представленную в явном виде информацию. </w:t>
      </w:r>
    </w:p>
    <w:p w:rsidR="00781471" w:rsidRPr="003D40D5" w:rsidRDefault="00591E7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Часть</w:t>
      </w:r>
      <w:proofErr w:type="gramStart"/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DD76FD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</w:t>
      </w:r>
      <w:proofErr w:type="gramEnd"/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состоит из </w:t>
      </w:r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4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заданий высокого уровня сложности. К высокому уровню сложности относятся </w:t>
      </w:r>
      <w:proofErr w:type="gramStart"/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задания</w:t>
      </w:r>
      <w:proofErr w:type="gramEnd"/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</w:t>
      </w:r>
    </w:p>
    <w:p w:rsidR="00781471" w:rsidRPr="003D40D5" w:rsidRDefault="00591E7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="00781471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Часть</w:t>
      </w:r>
      <w:r w:rsidR="005C1DD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С. </w:t>
      </w:r>
      <w:r w:rsidR="00781471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DD76FD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</w:t>
      </w:r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остоит из 3 заданий высокого уровня сложности</w:t>
      </w:r>
      <w:r w:rsidR="005C1DD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по функциональной грамотности. </w:t>
      </w:r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К высокому уровню сложности относятся </w:t>
      </w:r>
      <w:proofErr w:type="gramStart"/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задания</w:t>
      </w:r>
      <w:proofErr w:type="gramEnd"/>
      <w:r w:rsidR="00781471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</w:t>
      </w:r>
    </w:p>
    <w:p w:rsidR="00591E72" w:rsidRPr="003D40D5" w:rsidRDefault="00781471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  </w:t>
      </w:r>
      <w:r w:rsidR="00591E72"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выполнение работы учащимся отводится   4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="00591E72"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минут.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91E72" w:rsidRPr="003D40D5" w:rsidRDefault="00591E72" w:rsidP="003D40D5">
      <w:pPr>
        <w:numPr>
          <w:ilvl w:val="0"/>
          <w:numId w:val="17"/>
        </w:numPr>
        <w:shd w:val="clear" w:color="auto" w:fill="FFFFFF"/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Распределение заданий КИМ по содержанию и проверяемым умениям и способам деятельности</w:t>
      </w:r>
    </w:p>
    <w:tbl>
      <w:tblPr>
        <w:tblStyle w:val="1"/>
        <w:tblW w:w="10173" w:type="dxa"/>
        <w:tblLayout w:type="fixed"/>
        <w:tblLook w:val="04A0" w:firstRow="1" w:lastRow="0" w:firstColumn="1" w:lastColumn="0" w:noHBand="0" w:noVBand="1"/>
      </w:tblPr>
      <w:tblGrid>
        <w:gridCol w:w="817"/>
        <w:gridCol w:w="4394"/>
        <w:gridCol w:w="1560"/>
        <w:gridCol w:w="3402"/>
      </w:tblGrid>
      <w:tr w:rsidR="0037503A" w:rsidRPr="003D40D5" w:rsidTr="0037503A">
        <w:trPr>
          <w:trHeight w:val="85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503A" w:rsidRPr="003D40D5" w:rsidRDefault="0037503A" w:rsidP="003D40D5">
            <w:pPr>
              <w:spacing w:line="240" w:lineRule="atLeast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№ вопроса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Элемент содержания, проверяемый заданиями 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КР</w:t>
            </w:r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503A" w:rsidRPr="003D40D5" w:rsidRDefault="0037503A" w:rsidP="003D40D5">
            <w:pPr>
              <w:spacing w:line="240" w:lineRule="atLeast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Код контролируемого элемента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Требования к уровню подготовки</w:t>
            </w:r>
          </w:p>
        </w:tc>
      </w:tr>
      <w:tr w:rsidR="0037503A" w:rsidRPr="003D40D5" w:rsidTr="0037503A">
        <w:trPr>
          <w:trHeight w:val="393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hd w:val="clear" w:color="auto" w:fill="FFFFFF"/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Начало Средневековья. Великое переселение народов. Образование варварских королевств.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Народы Европы в раннее Средневековье. Франки: расселение, занятия, общественное устройство.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Формирование основ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гражданской, </w:t>
            </w:r>
            <w:proofErr w:type="spellStart"/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этнонациональной</w:t>
            </w:r>
            <w:proofErr w:type="spellEnd"/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социальной, культурной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самоидентификации личности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обучающегося; осмысление им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опыта российской истории как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части мировой истории; усвоение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базовых национальных ценностей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современного российского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общества: гуманистических и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демократических ценностей, идей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мира и взаимопонимания между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народами, людьми разных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культур;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овладение базовыми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историческими знаниями, а также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представлениями о закономерностях развития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человеческого общества в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социальной, экономической,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политической, научной и</w:t>
            </w:r>
            <w:r w:rsidRPr="003D40D5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 xml:space="preserve"> культурной сферах</w:t>
            </w:r>
          </w:p>
        </w:tc>
      </w:tr>
      <w:tr w:rsidR="0037503A" w:rsidRPr="003D40D5" w:rsidTr="0037503A">
        <w:trPr>
          <w:trHeight w:val="632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Позднее Средневековье (XIV–XV вв.)</w:t>
            </w:r>
            <w:r w:rsidR="0037503A" w:rsidRPr="003D40D5">
              <w:rPr>
                <w:rFonts w:ascii="Times New Roman" w:hAnsi="Times New Roman"/>
                <w:sz w:val="24"/>
                <w:szCs w:val="24"/>
              </w:rPr>
              <w:t>.  Гуситское движение в Чехии.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7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 xml:space="preserve">Развитое Средневековье (середина XI – XIII в.). </w:t>
            </w:r>
            <w:r w:rsidR="0037503A" w:rsidRPr="003D40D5">
              <w:rPr>
                <w:rFonts w:ascii="Times New Roman" w:hAnsi="Times New Roman"/>
                <w:sz w:val="24"/>
                <w:szCs w:val="24"/>
              </w:rPr>
              <w:t xml:space="preserve">Государства Европы в XII—ХV </w:t>
            </w:r>
            <w:proofErr w:type="spellStart"/>
            <w:proofErr w:type="gramStart"/>
            <w:r w:rsidR="0037503A" w:rsidRPr="003D40D5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r w:rsidR="0037503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BDA" w:rsidRPr="003D40D5" w:rsidRDefault="005F1BD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Раннее Средневековье (V – середина XI в.)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Понятия и хронологические рамки.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39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 xml:space="preserve">Образование государства Русь. Первые русские князья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0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6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Образование государства Русь. Первые русские князья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7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Установите хронологическую последовательность следующих событий.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Формирование системы земель – самостоятельных государств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1.5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1BDA" w:rsidRPr="003D40D5" w:rsidRDefault="005F1BD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Ордынское владычество на Руси. Противостояние Твери и Москвы.</w:t>
            </w:r>
          </w:p>
          <w:p w:rsidR="005F1BDA" w:rsidRPr="003D40D5" w:rsidRDefault="005F1BD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 xml:space="preserve">Иван </w:t>
            </w:r>
            <w:proofErr w:type="spellStart"/>
            <w:r w:rsidRPr="003D40D5">
              <w:rPr>
                <w:rFonts w:ascii="Times New Roman" w:hAnsi="Times New Roman"/>
                <w:sz w:val="24"/>
                <w:szCs w:val="24"/>
              </w:rPr>
              <w:t>Калита</w:t>
            </w:r>
            <w:proofErr w:type="spellEnd"/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Раскройте значение понятий.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Формирование единого Русского государства. Московское государство при Дмитрии Донском. Куликовская битва.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Закрепление первенствующего положения московских князей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Развитие культуры в русских землях во второй половине XII—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XIV 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12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Формирование единого Русского государства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Установление соответствия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 – 1.5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Развитие умений </w:t>
            </w: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анализировать и сопоставлять содержащуюся в различных источниках информацию о событиях и явлениях прошлого и настоящего</w:t>
            </w: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В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proofErr w:type="gram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Установите соответствие между именами правителей и событиями, связанными с их деятельностью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1.4.3 – 1.5.2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В3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F1BD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Выпишите храмы и цифры, которым они соответствуют</w:t>
            </w:r>
            <w:r w:rsidRPr="003D40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="005D4A7F" w:rsidRPr="003D40D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37503A" w:rsidRPr="003D40D5">
              <w:rPr>
                <w:rFonts w:ascii="Times New Roman" w:hAnsi="Times New Roman"/>
                <w:sz w:val="24"/>
                <w:szCs w:val="24"/>
              </w:rPr>
              <w:t>Формирование культурного пространства единого Российского государства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  <w:r w:rsidR="005D4A7F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</w:t>
            </w:r>
            <w:r w:rsidR="005F1BDA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  <w:r w:rsidR="005D4A7F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4</w:t>
            </w:r>
            <w:proofErr w:type="gram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Формирование единого Русского государства в XV в. Деятельность Ивана III. Присоединение Новгорода и Твери.</w:t>
            </w:r>
          </w:p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>Ликвидация зависимости от Орды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D4A7F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1.10. 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Работа с картой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</w:t>
            </w:r>
            <w:r w:rsidR="005D4A7F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9-1.10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</w:t>
            </w:r>
            <w:proofErr w:type="gramStart"/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</w:t>
            </w:r>
            <w:proofErr w:type="gramEnd"/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color w:val="000000"/>
                <w:sz w:val="24"/>
                <w:szCs w:val="24"/>
              </w:rPr>
              <w:t>Смысловое чтение. Работа с текстом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D4A7F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1.4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37503A" w:rsidRPr="003D40D5" w:rsidTr="0037503A">
        <w:trPr>
          <w:trHeight w:val="42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</w:t>
            </w:r>
            <w:r w:rsidR="005D4A7F"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sz w:val="24"/>
                <w:szCs w:val="24"/>
              </w:rPr>
              <w:t xml:space="preserve">Формирование системы земель </w:t>
            </w:r>
            <w:proofErr w:type="gramStart"/>
            <w:r w:rsidRPr="003D40D5">
              <w:rPr>
                <w:rFonts w:ascii="Times New Roman" w:hAnsi="Times New Roman"/>
                <w:sz w:val="24"/>
                <w:szCs w:val="24"/>
              </w:rPr>
              <w:t>–с</w:t>
            </w:r>
            <w:proofErr w:type="gramEnd"/>
            <w:r w:rsidRPr="003D40D5">
              <w:rPr>
                <w:rFonts w:ascii="Times New Roman" w:hAnsi="Times New Roman"/>
                <w:sz w:val="24"/>
                <w:szCs w:val="24"/>
              </w:rPr>
              <w:t>амостоятельных государств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5D4A7F" w:rsidP="003D40D5">
            <w:pPr>
              <w:spacing w:line="240" w:lineRule="atLeast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1.5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503A" w:rsidRPr="003D40D5" w:rsidRDefault="0037503A" w:rsidP="003D40D5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</w:tbl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 xml:space="preserve">7.Критерии оценивания результатов выполнения  работы </w:t>
      </w:r>
      <w:proofErr w:type="gramStart"/>
      <w:r w:rsidRPr="003D40D5">
        <w:rPr>
          <w:rFonts w:ascii="Times New Roman" w:hAnsi="Times New Roman" w:cs="Times New Roman"/>
          <w:b/>
          <w:sz w:val="24"/>
          <w:szCs w:val="24"/>
        </w:rPr>
        <w:t xml:space="preserve">( </w:t>
      </w:r>
      <w:proofErr w:type="gramEnd"/>
      <w:r w:rsidRPr="003D40D5">
        <w:rPr>
          <w:rFonts w:ascii="Times New Roman" w:hAnsi="Times New Roman" w:cs="Times New Roman"/>
          <w:b/>
          <w:sz w:val="24"/>
          <w:szCs w:val="24"/>
        </w:rPr>
        <w:t>или кодификатор оценивания)</w:t>
      </w:r>
    </w:p>
    <w:p w:rsidR="00591E72" w:rsidRPr="003D40D5" w:rsidRDefault="005D4A7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Задания А</w:t>
      </w:r>
      <w:proofErr w:type="gramStart"/>
      <w:r w:rsidRPr="003D40D5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D40D5">
        <w:rPr>
          <w:rFonts w:ascii="Times New Roman" w:hAnsi="Times New Roman" w:cs="Times New Roman"/>
          <w:sz w:val="24"/>
          <w:szCs w:val="24"/>
        </w:rPr>
        <w:t xml:space="preserve"> – А8, А10 – А11</w:t>
      </w:r>
      <w:r w:rsidR="00591E72" w:rsidRPr="003D40D5">
        <w:rPr>
          <w:rFonts w:ascii="Times New Roman" w:hAnsi="Times New Roman" w:cs="Times New Roman"/>
          <w:sz w:val="24"/>
          <w:szCs w:val="24"/>
        </w:rPr>
        <w:t xml:space="preserve"> оцениваются 1 баллом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Правильно выполненные задания </w:t>
      </w:r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А9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</w:t>
      </w:r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А12, В2,В4,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оцениваются следующим образом: 2 балла – нет ошибок, 1 балл – допущена одна ошибка, 0 баллов – допущены две или более ошибок</w:t>
      </w:r>
      <w:proofErr w:type="gramStart"/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</w:t>
      </w:r>
      <w:proofErr w:type="gramEnd"/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1-7 балла, В3- 3 балла. С1-3 балла</w:t>
      </w:r>
      <w:proofErr w:type="gramStart"/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,С</w:t>
      </w:r>
      <w:proofErr w:type="gramEnd"/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2-4 балла, С*-3 балла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Максимальное количество баллов – 3</w:t>
      </w:r>
      <w:r w:rsidR="005D4A7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5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2753BF"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(38*)</w:t>
      </w: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балла</w:t>
      </w:r>
    </w:p>
    <w:p w:rsidR="00591E72" w:rsidRPr="003D40D5" w:rsidRDefault="00591E72" w:rsidP="003D40D5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оценивания выполнения </w:t>
      </w:r>
      <w:proofErr w:type="gram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обучающимися</w:t>
      </w:r>
      <w:proofErr w:type="gram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контрольной работы рекомендуется следующая шкала перевода первичного балла в отметку по пятибалльной шкале: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bookmarkStart w:id="1" w:name="2a15a2e06f5ab923fdd0a9b86e6d33fec1c5fe66"/>
      <w:bookmarkStart w:id="2" w:name="1"/>
      <w:bookmarkEnd w:id="1"/>
      <w:bookmarkEnd w:id="2"/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«5»</w:t>
      </w:r>
      <w:r w:rsidR="009D4CC4">
        <w:rPr>
          <w:rFonts w:ascii="Times New Roman" w:hAnsi="Times New Roman" w:cs="Times New Roman"/>
          <w:sz w:val="24"/>
          <w:szCs w:val="24"/>
        </w:rPr>
        <w:t xml:space="preserve"> (85-100)  29 – 36(39</w:t>
      </w:r>
      <w:r w:rsidR="00C46D16">
        <w:rPr>
          <w:rFonts w:ascii="Times New Roman" w:hAnsi="Times New Roman" w:cs="Times New Roman"/>
          <w:sz w:val="24"/>
          <w:szCs w:val="24"/>
        </w:rPr>
        <w:t>*)</w:t>
      </w:r>
      <w:r w:rsidR="00B16F86" w:rsidRPr="003D40D5">
        <w:rPr>
          <w:rFonts w:ascii="Times New Roman" w:hAnsi="Times New Roman" w:cs="Times New Roman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sz w:val="24"/>
          <w:szCs w:val="24"/>
        </w:rPr>
        <w:t xml:space="preserve"> балла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«4»</w:t>
      </w:r>
      <w:r w:rsidR="00B16F86" w:rsidRPr="003D40D5">
        <w:rPr>
          <w:rFonts w:ascii="Times New Roman" w:hAnsi="Times New Roman" w:cs="Times New Roman"/>
          <w:sz w:val="24"/>
          <w:szCs w:val="24"/>
        </w:rPr>
        <w:t xml:space="preserve"> (70-84)   24</w:t>
      </w:r>
      <w:r w:rsidRPr="003D40D5">
        <w:rPr>
          <w:rFonts w:ascii="Times New Roman" w:hAnsi="Times New Roman" w:cs="Times New Roman"/>
          <w:sz w:val="24"/>
          <w:szCs w:val="24"/>
        </w:rPr>
        <w:t>– 28 баллов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«3»</w:t>
      </w:r>
      <w:r w:rsidR="0037503A" w:rsidRPr="003D40D5">
        <w:rPr>
          <w:rFonts w:ascii="Times New Roman" w:hAnsi="Times New Roman" w:cs="Times New Roman"/>
          <w:sz w:val="24"/>
          <w:szCs w:val="24"/>
        </w:rPr>
        <w:t xml:space="preserve"> (50-69)  18</w:t>
      </w:r>
      <w:r w:rsidR="00B16F86" w:rsidRPr="003D40D5">
        <w:rPr>
          <w:rFonts w:ascii="Times New Roman" w:hAnsi="Times New Roman" w:cs="Times New Roman"/>
          <w:sz w:val="24"/>
          <w:szCs w:val="24"/>
        </w:rPr>
        <w:t xml:space="preserve"> – 23</w:t>
      </w:r>
      <w:r w:rsidRPr="003D40D5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«2»</w:t>
      </w:r>
      <w:r w:rsidR="006B7330" w:rsidRPr="003D40D5">
        <w:rPr>
          <w:rFonts w:ascii="Times New Roman" w:hAnsi="Times New Roman" w:cs="Times New Roman"/>
          <w:sz w:val="24"/>
          <w:szCs w:val="24"/>
        </w:rPr>
        <w:t>(0-49)      0 – 1</w:t>
      </w:r>
      <w:r w:rsidR="0037503A" w:rsidRPr="003D40D5">
        <w:rPr>
          <w:rFonts w:ascii="Times New Roman" w:hAnsi="Times New Roman" w:cs="Times New Roman"/>
          <w:sz w:val="24"/>
          <w:szCs w:val="24"/>
        </w:rPr>
        <w:t>7</w:t>
      </w:r>
      <w:r w:rsidR="00B16F86" w:rsidRPr="003D40D5">
        <w:rPr>
          <w:rFonts w:ascii="Times New Roman" w:hAnsi="Times New Roman" w:cs="Times New Roman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sz w:val="24"/>
          <w:szCs w:val="24"/>
        </w:rPr>
        <w:t>баллов</w:t>
      </w:r>
    </w:p>
    <w:p w:rsidR="00591E72" w:rsidRPr="003D40D5" w:rsidRDefault="00591E72" w:rsidP="003D40D5">
      <w:pPr>
        <w:shd w:val="clear" w:color="auto" w:fill="FFFFFF"/>
        <w:spacing w:after="0" w:line="240" w:lineRule="atLeast"/>
        <w:ind w:left="360"/>
        <w:jc w:val="both"/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7F7F6"/>
        </w:rPr>
      </w:pPr>
      <w:r w:rsidRPr="003D40D5"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7F7F6"/>
        </w:rPr>
        <w:t>Для детей ОВЗ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«5»</w:t>
      </w:r>
      <w:r w:rsidR="0037503A" w:rsidRPr="003D40D5">
        <w:rPr>
          <w:rFonts w:ascii="Times New Roman" w:hAnsi="Times New Roman" w:cs="Times New Roman"/>
          <w:sz w:val="24"/>
          <w:szCs w:val="24"/>
        </w:rPr>
        <w:t xml:space="preserve"> (76-100)  27</w:t>
      </w:r>
      <w:r w:rsidR="009D4CC4">
        <w:rPr>
          <w:rFonts w:ascii="Times New Roman" w:hAnsi="Times New Roman" w:cs="Times New Roman"/>
          <w:sz w:val="24"/>
          <w:szCs w:val="24"/>
        </w:rPr>
        <w:t xml:space="preserve"> – 36(39</w:t>
      </w:r>
      <w:r w:rsidR="00C46D16">
        <w:rPr>
          <w:rFonts w:ascii="Times New Roman" w:hAnsi="Times New Roman" w:cs="Times New Roman"/>
          <w:sz w:val="24"/>
          <w:szCs w:val="24"/>
        </w:rPr>
        <w:t>*)</w:t>
      </w:r>
      <w:r w:rsidRPr="003D40D5">
        <w:rPr>
          <w:rFonts w:ascii="Times New Roman" w:hAnsi="Times New Roman" w:cs="Times New Roman"/>
          <w:sz w:val="24"/>
          <w:szCs w:val="24"/>
        </w:rPr>
        <w:t xml:space="preserve"> балла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«4»</w:t>
      </w:r>
      <w:r w:rsidR="0037503A" w:rsidRPr="003D40D5">
        <w:rPr>
          <w:rFonts w:ascii="Times New Roman" w:hAnsi="Times New Roman" w:cs="Times New Roman"/>
          <w:sz w:val="24"/>
          <w:szCs w:val="24"/>
        </w:rPr>
        <w:t xml:space="preserve"> (51-75)    18 – 26</w:t>
      </w:r>
      <w:r w:rsidRPr="003D40D5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«3»</w:t>
      </w:r>
      <w:r w:rsidRPr="003D40D5">
        <w:rPr>
          <w:rFonts w:ascii="Times New Roman" w:hAnsi="Times New Roman" w:cs="Times New Roman"/>
          <w:sz w:val="24"/>
          <w:szCs w:val="24"/>
        </w:rPr>
        <w:t xml:space="preserve"> (30-50)   11 – 17 баллов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оценка </w:t>
      </w:r>
      <w:r w:rsidRPr="003D40D5">
        <w:rPr>
          <w:rFonts w:ascii="Times New Roman" w:hAnsi="Times New Roman" w:cs="Times New Roman"/>
          <w:b/>
          <w:sz w:val="24"/>
          <w:szCs w:val="24"/>
        </w:rPr>
        <w:t>«2»</w:t>
      </w:r>
      <w:r w:rsidRPr="003D40D5">
        <w:rPr>
          <w:rFonts w:ascii="Times New Roman" w:hAnsi="Times New Roman" w:cs="Times New Roman"/>
          <w:sz w:val="24"/>
          <w:szCs w:val="24"/>
        </w:rPr>
        <w:t>(0-29)   0 – 10 баллов</w:t>
      </w: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Pr="003D40D5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591E72" w:rsidRDefault="00591E72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24231E" w:rsidRDefault="0024231E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3D40D5" w:rsidRPr="003D40D5" w:rsidRDefault="003D40D5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8463B" w:rsidRPr="003D40D5" w:rsidRDefault="00E8463B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lastRenderedPageBreak/>
        <w:t>Промежуточная аттестационная работа по предмету «История России. Всеобщая история»</w:t>
      </w:r>
    </w:p>
    <w:p w:rsidR="00E8463B" w:rsidRPr="003D40D5" w:rsidRDefault="00E8463B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6 класс</w:t>
      </w:r>
      <w:r w:rsidR="003D40D5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3D40D5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3D40D5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Часть А.</w:t>
      </w:r>
    </w:p>
    <w:p w:rsidR="009C33D2" w:rsidRPr="003D40D5" w:rsidRDefault="009C33D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А</w:t>
      </w:r>
      <w:proofErr w:type="gramStart"/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1</w:t>
      </w:r>
      <w:proofErr w:type="gramEnd"/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.Империю франков создал:</w:t>
      </w:r>
    </w:p>
    <w:p w:rsidR="009C33D2" w:rsidRPr="003D40D5" w:rsidRDefault="0049123F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1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</w:t>
      </w:r>
      <w:proofErr w:type="spellStart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Хлодвиг</w:t>
      </w:r>
      <w:proofErr w:type="spellEnd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2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</w:t>
      </w:r>
      <w:proofErr w:type="spellStart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Пипин</w:t>
      </w:r>
      <w:proofErr w:type="spellEnd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короткий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Карл Великий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4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майордом</w:t>
      </w:r>
    </w:p>
    <w:p w:rsidR="009C33D2" w:rsidRPr="003D40D5" w:rsidRDefault="009C33D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А</w:t>
      </w:r>
      <w:proofErr w:type="gramStart"/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2</w:t>
      </w:r>
      <w:proofErr w:type="gramEnd"/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.Война алой и белой розы произошла в:</w:t>
      </w:r>
    </w:p>
    <w:p w:rsidR="009C33D2" w:rsidRPr="003D40D5" w:rsidRDefault="0049123F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1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Франции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2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Англии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3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Германии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4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Чехии</w:t>
      </w:r>
    </w:p>
    <w:p w:rsidR="009C33D2" w:rsidRPr="003D40D5" w:rsidRDefault="009C33D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А3. Грамота о прощении грехов называлась:</w:t>
      </w:r>
    </w:p>
    <w:p w:rsidR="009C33D2" w:rsidRPr="003D40D5" w:rsidRDefault="0049123F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1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индульгенция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2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десятина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спекуляция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4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феод</w:t>
      </w: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proofErr w:type="gramStart"/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</w:t>
      </w:r>
      <w:proofErr w:type="gramEnd"/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Какая дата считается началом эпохи Средних веков?</w:t>
      </w:r>
    </w:p>
    <w:p w:rsidR="009C33D2" w:rsidRPr="003D40D5" w:rsidRDefault="009C33D2" w:rsidP="003D40D5">
      <w:pPr>
        <w:numPr>
          <w:ilvl w:val="0"/>
          <w:numId w:val="1"/>
        </w:numPr>
        <w:shd w:val="clear" w:color="auto" w:fill="FFFFFF"/>
        <w:tabs>
          <w:tab w:val="left" w:pos="197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435 г. до н.э.     2) 450 г.    3) 476 г.    4) 800 г. </w:t>
      </w:r>
    </w:p>
    <w:p w:rsidR="00EC04C1" w:rsidRPr="003D40D5" w:rsidRDefault="009C33D2" w:rsidP="003D40D5">
      <w:pPr>
        <w:pStyle w:val="2"/>
        <w:tabs>
          <w:tab w:val="left" w:pos="661"/>
        </w:tabs>
        <w:spacing w:line="240" w:lineRule="atLeast"/>
        <w:ind w:left="0"/>
      </w:pPr>
      <w:r w:rsidRPr="003D40D5">
        <w:rPr>
          <w:color w:val="000000"/>
          <w:lang w:eastAsia="ru-RU"/>
        </w:rPr>
        <w:t>А5.</w:t>
      </w:r>
      <w:r w:rsidR="00EC04C1" w:rsidRPr="003D40D5">
        <w:t xml:space="preserve"> Какое</w:t>
      </w:r>
      <w:r w:rsidR="00EC04C1" w:rsidRPr="003D40D5">
        <w:rPr>
          <w:spacing w:val="-3"/>
        </w:rPr>
        <w:t xml:space="preserve"> </w:t>
      </w:r>
      <w:r w:rsidR="00EC04C1" w:rsidRPr="003D40D5">
        <w:t>из</w:t>
      </w:r>
      <w:r w:rsidR="00EC04C1" w:rsidRPr="003D40D5">
        <w:rPr>
          <w:spacing w:val="-2"/>
        </w:rPr>
        <w:t xml:space="preserve"> </w:t>
      </w:r>
      <w:r w:rsidR="00EC04C1" w:rsidRPr="003D40D5">
        <w:t>перечисленных</w:t>
      </w:r>
      <w:r w:rsidR="00EC04C1" w:rsidRPr="003D40D5">
        <w:rPr>
          <w:spacing w:val="-2"/>
        </w:rPr>
        <w:t xml:space="preserve"> </w:t>
      </w:r>
      <w:r w:rsidR="00EC04C1" w:rsidRPr="003D40D5">
        <w:t>событий</w:t>
      </w:r>
      <w:r w:rsidR="00EC04C1" w:rsidRPr="003D40D5">
        <w:rPr>
          <w:spacing w:val="1"/>
        </w:rPr>
        <w:t xml:space="preserve"> </w:t>
      </w:r>
      <w:r w:rsidR="00EC04C1" w:rsidRPr="003D40D5">
        <w:t>произошло</w:t>
      </w:r>
      <w:r w:rsidR="00EC04C1" w:rsidRPr="003D40D5">
        <w:rPr>
          <w:spacing w:val="-2"/>
        </w:rPr>
        <w:t xml:space="preserve"> </w:t>
      </w:r>
      <w:r w:rsidR="00EC04C1" w:rsidRPr="003D40D5">
        <w:t>в</w:t>
      </w:r>
      <w:r w:rsidR="00EC04C1" w:rsidRPr="003D40D5">
        <w:rPr>
          <w:spacing w:val="-3"/>
        </w:rPr>
        <w:t xml:space="preserve"> </w:t>
      </w:r>
      <w:r w:rsidR="00EC04C1" w:rsidRPr="003D40D5">
        <w:t>1</w:t>
      </w:r>
      <w:r w:rsidR="00B77F0C" w:rsidRPr="003D40D5">
        <w:t>382</w:t>
      </w:r>
      <w:r w:rsidR="00EC04C1" w:rsidRPr="003D40D5">
        <w:rPr>
          <w:spacing w:val="-2"/>
        </w:rPr>
        <w:t xml:space="preserve"> </w:t>
      </w:r>
      <w:r w:rsidR="00EC04C1" w:rsidRPr="003D40D5">
        <w:t>г.?</w:t>
      </w:r>
    </w:p>
    <w:p w:rsidR="00EC04C1" w:rsidRPr="003D40D5" w:rsidRDefault="00EC04C1" w:rsidP="003D40D5">
      <w:pPr>
        <w:pStyle w:val="a9"/>
        <w:numPr>
          <w:ilvl w:val="1"/>
          <w:numId w:val="16"/>
        </w:numPr>
        <w:tabs>
          <w:tab w:val="left" w:pos="1161"/>
        </w:tabs>
        <w:spacing w:line="240" w:lineRule="atLeast"/>
        <w:ind w:left="1160"/>
        <w:rPr>
          <w:sz w:val="24"/>
          <w:szCs w:val="24"/>
        </w:rPr>
      </w:pPr>
      <w:r w:rsidRPr="003D40D5">
        <w:rPr>
          <w:sz w:val="24"/>
          <w:szCs w:val="24"/>
        </w:rPr>
        <w:t>поход</w:t>
      </w:r>
      <w:r w:rsidRPr="003D40D5">
        <w:rPr>
          <w:spacing w:val="-2"/>
          <w:sz w:val="24"/>
          <w:szCs w:val="24"/>
        </w:rPr>
        <w:t xml:space="preserve"> </w:t>
      </w:r>
      <w:proofErr w:type="spellStart"/>
      <w:r w:rsidRPr="003D40D5">
        <w:rPr>
          <w:sz w:val="24"/>
          <w:szCs w:val="24"/>
        </w:rPr>
        <w:t>Тохтамыша</w:t>
      </w:r>
      <w:proofErr w:type="spellEnd"/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на</w:t>
      </w:r>
      <w:r w:rsidRPr="003D40D5">
        <w:rPr>
          <w:spacing w:val="-2"/>
          <w:sz w:val="24"/>
          <w:szCs w:val="24"/>
        </w:rPr>
        <w:t xml:space="preserve"> </w:t>
      </w:r>
      <w:r w:rsidRPr="003D40D5">
        <w:rPr>
          <w:sz w:val="24"/>
          <w:szCs w:val="24"/>
        </w:rPr>
        <w:t>Москву</w:t>
      </w:r>
      <w:r w:rsidR="003D40D5">
        <w:rPr>
          <w:sz w:val="24"/>
          <w:szCs w:val="24"/>
        </w:rPr>
        <w:t xml:space="preserve">  2)</w:t>
      </w:r>
      <w:r w:rsidRPr="003D40D5">
        <w:rPr>
          <w:sz w:val="24"/>
          <w:szCs w:val="24"/>
        </w:rPr>
        <w:t>битва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на</w:t>
      </w:r>
      <w:r w:rsidRPr="003D40D5">
        <w:rPr>
          <w:spacing w:val="-1"/>
          <w:sz w:val="24"/>
          <w:szCs w:val="24"/>
        </w:rPr>
        <w:t xml:space="preserve"> </w:t>
      </w:r>
      <w:r w:rsidRPr="003D40D5">
        <w:rPr>
          <w:sz w:val="24"/>
          <w:szCs w:val="24"/>
        </w:rPr>
        <w:t>реке</w:t>
      </w:r>
      <w:r w:rsidRPr="003D40D5">
        <w:rPr>
          <w:spacing w:val="-1"/>
          <w:sz w:val="24"/>
          <w:szCs w:val="24"/>
        </w:rPr>
        <w:t xml:space="preserve"> </w:t>
      </w:r>
      <w:proofErr w:type="spellStart"/>
      <w:r w:rsidRPr="003D40D5">
        <w:rPr>
          <w:sz w:val="24"/>
          <w:szCs w:val="24"/>
        </w:rPr>
        <w:t>Шелони</w:t>
      </w:r>
      <w:proofErr w:type="spellEnd"/>
    </w:p>
    <w:p w:rsidR="0025668B" w:rsidRPr="003D40D5" w:rsidRDefault="003D40D5" w:rsidP="003D40D5">
      <w:pPr>
        <w:tabs>
          <w:tab w:val="left" w:pos="1161"/>
        </w:tabs>
        <w:spacing w:line="240" w:lineRule="atLeast"/>
        <w:rPr>
          <w:sz w:val="24"/>
          <w:szCs w:val="24"/>
        </w:rPr>
      </w:pPr>
      <w:r>
        <w:rPr>
          <w:sz w:val="24"/>
          <w:szCs w:val="24"/>
        </w:rPr>
        <w:t xml:space="preserve">               3)</w:t>
      </w:r>
      <w:r w:rsidR="00EC04C1" w:rsidRPr="003D40D5">
        <w:rPr>
          <w:sz w:val="24"/>
          <w:szCs w:val="24"/>
        </w:rPr>
        <w:t>захват</w:t>
      </w:r>
      <w:r w:rsidR="00EC04C1" w:rsidRPr="003D40D5">
        <w:rPr>
          <w:spacing w:val="-4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Батыем</w:t>
      </w:r>
      <w:r w:rsidR="00EC04C1" w:rsidRPr="003D40D5">
        <w:rPr>
          <w:spacing w:val="-3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Киева</w:t>
      </w:r>
      <w:r>
        <w:rPr>
          <w:sz w:val="24"/>
          <w:szCs w:val="24"/>
        </w:rPr>
        <w:t xml:space="preserve">  4)</w:t>
      </w:r>
      <w:r w:rsidR="00EC04C1" w:rsidRPr="003D40D5">
        <w:rPr>
          <w:sz w:val="24"/>
          <w:szCs w:val="24"/>
        </w:rPr>
        <w:t>разгром</w:t>
      </w:r>
      <w:r w:rsidR="00EC04C1" w:rsidRPr="003D40D5">
        <w:rPr>
          <w:spacing w:val="-4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войск</w:t>
      </w:r>
      <w:r w:rsidR="00EC04C1" w:rsidRPr="003D40D5">
        <w:rPr>
          <w:spacing w:val="-2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крымского</w:t>
      </w:r>
      <w:r w:rsidR="00EC04C1" w:rsidRPr="003D40D5">
        <w:rPr>
          <w:spacing w:val="-3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хана</w:t>
      </w:r>
      <w:r w:rsidR="00EC04C1" w:rsidRPr="003D40D5">
        <w:rPr>
          <w:spacing w:val="-1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у</w:t>
      </w:r>
      <w:r w:rsidR="00EC04C1" w:rsidRPr="003D40D5">
        <w:rPr>
          <w:spacing w:val="-8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села</w:t>
      </w:r>
      <w:r w:rsidR="00EC04C1" w:rsidRPr="003D40D5">
        <w:rPr>
          <w:spacing w:val="-3"/>
          <w:sz w:val="24"/>
          <w:szCs w:val="24"/>
        </w:rPr>
        <w:t xml:space="preserve"> </w:t>
      </w:r>
      <w:r w:rsidR="00EC04C1" w:rsidRPr="003D40D5">
        <w:rPr>
          <w:sz w:val="24"/>
          <w:szCs w:val="24"/>
        </w:rPr>
        <w:t>Молоди</w:t>
      </w:r>
      <w:r>
        <w:rPr>
          <w:sz w:val="24"/>
          <w:szCs w:val="24"/>
        </w:rPr>
        <w:t xml:space="preserve">                                                    </w:t>
      </w:r>
      <w:r w:rsidR="009C33D2" w:rsidRPr="003D40D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>А</w:t>
      </w:r>
      <w:proofErr w:type="gramStart"/>
      <w:r w:rsidR="009C33D2" w:rsidRPr="003D40D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>6</w:t>
      </w:r>
      <w:proofErr w:type="gramEnd"/>
      <w:r w:rsidR="009C33D2" w:rsidRPr="003D40D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eastAsia="ru-RU"/>
        </w:rPr>
        <w:t xml:space="preserve">.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Что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из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перечисленного</w:t>
      </w:r>
      <w:r w:rsidR="0025668B" w:rsidRPr="003D40D5">
        <w:rPr>
          <w:rFonts w:ascii="Times New Roman" w:hAnsi="Times New Roman" w:cs="Times New Roman"/>
          <w:b/>
          <w:spacing w:val="-4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относится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ко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времени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княжения</w:t>
      </w:r>
      <w:r w:rsidR="0025668B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25668B" w:rsidRPr="003D40D5">
        <w:rPr>
          <w:rFonts w:ascii="Times New Roman" w:hAnsi="Times New Roman" w:cs="Times New Roman"/>
          <w:b/>
          <w:sz w:val="24"/>
          <w:szCs w:val="24"/>
        </w:rPr>
        <w:t>Дмитрия Ивановича?</w:t>
      </w:r>
    </w:p>
    <w:tbl>
      <w:tblPr>
        <w:tblStyle w:val="TableNormal"/>
        <w:tblW w:w="0" w:type="auto"/>
        <w:tblInd w:w="720" w:type="dxa"/>
        <w:tblLayout w:type="fixed"/>
        <w:tblLook w:val="01E0" w:firstRow="1" w:lastRow="1" w:firstColumn="1" w:lastColumn="1" w:noHBand="0" w:noVBand="0"/>
      </w:tblPr>
      <w:tblGrid>
        <w:gridCol w:w="415"/>
        <w:gridCol w:w="4406"/>
        <w:gridCol w:w="1176"/>
        <w:gridCol w:w="2745"/>
      </w:tblGrid>
      <w:tr w:rsidR="0025668B" w:rsidRPr="003D40D5" w:rsidTr="00BD1A3A">
        <w:trPr>
          <w:trHeight w:val="318"/>
        </w:trPr>
        <w:tc>
          <w:tcPr>
            <w:tcW w:w="415" w:type="dxa"/>
            <w:hideMark/>
          </w:tcPr>
          <w:p w:rsidR="0025668B" w:rsidRPr="003D40D5" w:rsidRDefault="003D40D5" w:rsidP="003D40D5">
            <w:pPr>
              <w:pStyle w:val="TableParagraph"/>
              <w:spacing w:line="240" w:lineRule="atLeast"/>
              <w:ind w:right="29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 xml:space="preserve">   </w:t>
            </w:r>
            <w:r w:rsidR="0025668B" w:rsidRPr="003D40D5">
              <w:rPr>
                <w:sz w:val="24"/>
                <w:szCs w:val="24"/>
              </w:rPr>
              <w:t>1)</w:t>
            </w:r>
          </w:p>
        </w:tc>
        <w:tc>
          <w:tcPr>
            <w:tcW w:w="4406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left="32"/>
              <w:rPr>
                <w:sz w:val="24"/>
                <w:szCs w:val="24"/>
              </w:rPr>
            </w:pPr>
            <w:proofErr w:type="spellStart"/>
            <w:r w:rsidRPr="003D40D5">
              <w:rPr>
                <w:sz w:val="24"/>
                <w:szCs w:val="24"/>
              </w:rPr>
              <w:t>битва</w:t>
            </w:r>
            <w:proofErr w:type="spellEnd"/>
            <w:r w:rsidRPr="003D40D5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на</w:t>
            </w:r>
            <w:proofErr w:type="spellEnd"/>
            <w:r w:rsidRPr="003D40D5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реке</w:t>
            </w:r>
            <w:proofErr w:type="spellEnd"/>
            <w:r w:rsidRPr="003D40D5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Сити</w:t>
            </w:r>
            <w:proofErr w:type="spellEnd"/>
          </w:p>
        </w:tc>
        <w:tc>
          <w:tcPr>
            <w:tcW w:w="1176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right="26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3)</w:t>
            </w:r>
          </w:p>
        </w:tc>
        <w:tc>
          <w:tcPr>
            <w:tcW w:w="2745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left="31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«</w:t>
            </w:r>
            <w:proofErr w:type="spellStart"/>
            <w:r w:rsidRPr="003D40D5">
              <w:rPr>
                <w:sz w:val="24"/>
                <w:szCs w:val="24"/>
              </w:rPr>
              <w:t>стояние</w:t>
            </w:r>
            <w:proofErr w:type="spellEnd"/>
            <w:r w:rsidRPr="003D40D5">
              <w:rPr>
                <w:sz w:val="24"/>
                <w:szCs w:val="24"/>
              </w:rPr>
              <w:t>»</w:t>
            </w:r>
            <w:r w:rsidRPr="003D40D5">
              <w:rPr>
                <w:spacing w:val="-8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на</w:t>
            </w:r>
            <w:proofErr w:type="spellEnd"/>
            <w:r w:rsidRPr="003D40D5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реке</w:t>
            </w:r>
            <w:proofErr w:type="spellEnd"/>
            <w:r w:rsidRPr="003D40D5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Угре</w:t>
            </w:r>
            <w:proofErr w:type="spellEnd"/>
          </w:p>
        </w:tc>
      </w:tr>
      <w:tr w:rsidR="0025668B" w:rsidRPr="003D40D5" w:rsidTr="00BD1A3A">
        <w:trPr>
          <w:trHeight w:val="370"/>
        </w:trPr>
        <w:tc>
          <w:tcPr>
            <w:tcW w:w="415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right="29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2)</w:t>
            </w:r>
          </w:p>
        </w:tc>
        <w:tc>
          <w:tcPr>
            <w:tcW w:w="4406" w:type="dxa"/>
          </w:tcPr>
          <w:p w:rsidR="0025668B" w:rsidRPr="003D40D5" w:rsidRDefault="0025668B" w:rsidP="003D40D5">
            <w:pPr>
              <w:pStyle w:val="TableParagraph"/>
              <w:spacing w:line="240" w:lineRule="atLeast"/>
              <w:ind w:left="32"/>
              <w:rPr>
                <w:sz w:val="24"/>
                <w:szCs w:val="24"/>
                <w:lang w:val="ru-RU"/>
              </w:rPr>
            </w:pPr>
            <w:r w:rsidRPr="003D40D5">
              <w:rPr>
                <w:sz w:val="24"/>
                <w:szCs w:val="24"/>
                <w:lang w:val="ru-RU"/>
              </w:rPr>
              <w:t>Невская битва</w:t>
            </w:r>
          </w:p>
        </w:tc>
        <w:tc>
          <w:tcPr>
            <w:tcW w:w="1176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right="26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4)</w:t>
            </w:r>
          </w:p>
        </w:tc>
        <w:tc>
          <w:tcPr>
            <w:tcW w:w="2745" w:type="dxa"/>
            <w:hideMark/>
          </w:tcPr>
          <w:p w:rsidR="0025668B" w:rsidRPr="003D40D5" w:rsidRDefault="0025668B" w:rsidP="003D40D5">
            <w:pPr>
              <w:pStyle w:val="TableParagraph"/>
              <w:spacing w:line="240" w:lineRule="atLeast"/>
              <w:ind w:left="31"/>
              <w:rPr>
                <w:sz w:val="24"/>
                <w:szCs w:val="24"/>
                <w:lang w:val="ru-RU"/>
              </w:rPr>
            </w:pPr>
            <w:r w:rsidRPr="003D40D5">
              <w:rPr>
                <w:sz w:val="24"/>
                <w:szCs w:val="24"/>
                <w:lang w:val="ru-RU"/>
              </w:rPr>
              <w:t>Куликовская битва</w:t>
            </w:r>
          </w:p>
        </w:tc>
      </w:tr>
    </w:tbl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Установите хронологическую последовательность следующих событий.</w:t>
      </w: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p w:rsidR="009C33D2" w:rsidRPr="003D40D5" w:rsidRDefault="009C33D2" w:rsidP="003D40D5">
      <w:pPr>
        <w:tabs>
          <w:tab w:val="left" w:pos="859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1)Первое упоминание о Москве </w:t>
      </w:r>
      <w:r w:rsid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2)Ледовое побоище</w:t>
      </w:r>
    </w:p>
    <w:p w:rsidR="009C33D2" w:rsidRPr="003D40D5" w:rsidRDefault="00EC04C1" w:rsidP="003D40D5">
      <w:pPr>
        <w:tabs>
          <w:tab w:val="left" w:pos="8590"/>
        </w:tabs>
        <w:spacing w:after="0" w:line="240" w:lineRule="atLeast"/>
        <w:ind w:left="3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C33D2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3)Крещение Руси</w:t>
      </w:r>
      <w:r w:rsid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</w:t>
      </w:r>
      <w:r w:rsidR="009C33D2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4)Съезд князей в </w:t>
      </w:r>
      <w:proofErr w:type="spellStart"/>
      <w:r w:rsidR="009C33D2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Любече</w:t>
      </w:r>
      <w:proofErr w:type="spellEnd"/>
    </w:p>
    <w:p w:rsidR="00EC04C1" w:rsidRPr="003D40D5" w:rsidRDefault="009C33D2" w:rsidP="003D40D5">
      <w:pPr>
        <w:tabs>
          <w:tab w:val="left" w:pos="781"/>
        </w:tabs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А8.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Что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из</w:t>
      </w:r>
      <w:r w:rsidR="00EC04C1"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перечисленного</w:t>
      </w:r>
      <w:r w:rsidR="00EC04C1" w:rsidRPr="003D40D5">
        <w:rPr>
          <w:rFonts w:ascii="Times New Roman" w:hAnsi="Times New Roman" w:cs="Times New Roman"/>
          <w:b/>
          <w:spacing w:val="-5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явилось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одной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из</w:t>
      </w:r>
      <w:r w:rsidR="00EC04C1"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причин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политической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раздробленности</w:t>
      </w:r>
      <w:r w:rsidR="00EC04C1"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Руси?</w:t>
      </w:r>
    </w:p>
    <w:p w:rsidR="00EC04C1" w:rsidRPr="003D40D5" w:rsidRDefault="00EC04C1" w:rsidP="003D40D5">
      <w:pPr>
        <w:pStyle w:val="a9"/>
        <w:numPr>
          <w:ilvl w:val="1"/>
          <w:numId w:val="19"/>
        </w:numPr>
        <w:tabs>
          <w:tab w:val="left" w:pos="1161"/>
        </w:tabs>
        <w:spacing w:line="240" w:lineRule="atLeast"/>
        <w:ind w:left="1160"/>
        <w:rPr>
          <w:sz w:val="24"/>
          <w:szCs w:val="24"/>
        </w:rPr>
      </w:pPr>
      <w:r w:rsidRPr="003D40D5">
        <w:rPr>
          <w:sz w:val="24"/>
          <w:szCs w:val="24"/>
        </w:rPr>
        <w:t>упадок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княжеско-боярского</w:t>
      </w:r>
      <w:r w:rsidRPr="003D40D5">
        <w:rPr>
          <w:spacing w:val="-4"/>
          <w:sz w:val="24"/>
          <w:szCs w:val="24"/>
        </w:rPr>
        <w:t xml:space="preserve"> </w:t>
      </w:r>
      <w:r w:rsidRPr="003D40D5">
        <w:rPr>
          <w:sz w:val="24"/>
          <w:szCs w:val="24"/>
        </w:rPr>
        <w:t>землевладения</w:t>
      </w:r>
      <w:r w:rsidR="003D40D5" w:rsidRPr="003D40D5">
        <w:rPr>
          <w:sz w:val="24"/>
          <w:szCs w:val="24"/>
        </w:rPr>
        <w:t xml:space="preserve">    2)</w:t>
      </w:r>
      <w:r w:rsidRPr="003D40D5">
        <w:rPr>
          <w:sz w:val="24"/>
          <w:szCs w:val="24"/>
        </w:rPr>
        <w:t>русско-византийские</w:t>
      </w:r>
      <w:r w:rsidRPr="003D40D5">
        <w:rPr>
          <w:spacing w:val="-6"/>
          <w:sz w:val="24"/>
          <w:szCs w:val="24"/>
        </w:rPr>
        <w:t xml:space="preserve"> </w:t>
      </w:r>
      <w:r w:rsidRPr="003D40D5">
        <w:rPr>
          <w:sz w:val="24"/>
          <w:szCs w:val="24"/>
        </w:rPr>
        <w:t>войны</w:t>
      </w:r>
    </w:p>
    <w:p w:rsidR="00B77F0C" w:rsidRPr="003D40D5" w:rsidRDefault="003D40D5" w:rsidP="003D40D5">
      <w:pPr>
        <w:tabs>
          <w:tab w:val="left" w:pos="1161"/>
        </w:tabs>
        <w:spacing w:line="240" w:lineRule="atLeast"/>
        <w:ind w:left="852"/>
        <w:rPr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3)</w:t>
      </w:r>
      <w:r w:rsidR="00EC04C1" w:rsidRPr="003D40D5">
        <w:rPr>
          <w:rFonts w:ascii="Times New Roman" w:hAnsi="Times New Roman" w:cs="Times New Roman"/>
          <w:sz w:val="24"/>
          <w:szCs w:val="24"/>
        </w:rPr>
        <w:t>несовершенство</w:t>
      </w:r>
      <w:r w:rsidR="00EC04C1" w:rsidRPr="003D40D5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порядка</w:t>
      </w:r>
      <w:r w:rsidR="00EC04C1" w:rsidRPr="003D40D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наследования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киевского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престола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4)</w:t>
      </w:r>
      <w:r w:rsidR="00EC04C1" w:rsidRPr="003D40D5">
        <w:rPr>
          <w:rFonts w:ascii="Times New Roman" w:hAnsi="Times New Roman" w:cs="Times New Roman"/>
          <w:sz w:val="24"/>
          <w:szCs w:val="24"/>
        </w:rPr>
        <w:t>активизация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торговли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по</w:t>
      </w:r>
      <w:r w:rsidR="00EC04C1" w:rsidRPr="003D40D5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пути</w:t>
      </w:r>
      <w:r w:rsidR="00EC04C1" w:rsidRPr="003D40D5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«из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варяг в</w:t>
      </w:r>
      <w:r w:rsidR="00EC04C1" w:rsidRPr="003D40D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греки</w:t>
      </w:r>
      <w:r w:rsidR="00EC04C1" w:rsidRPr="003D40D5">
        <w:rPr>
          <w:sz w:val="24"/>
          <w:szCs w:val="24"/>
        </w:rPr>
        <w:t>»</w:t>
      </w: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</w:t>
      </w:r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proofErr w:type="gramEnd"/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Выберите лишнее понятие и объясните, почему вы так думаете.</w:t>
      </w:r>
      <w:r>
        <w:rPr>
          <w:sz w:val="24"/>
          <w:szCs w:val="24"/>
        </w:rPr>
        <w:t xml:space="preserve">                                                            </w:t>
      </w:r>
      <w:r w:rsidR="009C33D2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Баскак, ярлык, погосты, выход, численники, дань.</w:t>
      </w:r>
      <w:r>
        <w:rPr>
          <w:sz w:val="24"/>
          <w:szCs w:val="24"/>
        </w:rPr>
        <w:t xml:space="preserve">                                                                                                   </w:t>
      </w:r>
      <w:r w:rsidR="00B77F0C" w:rsidRPr="003D40D5">
        <w:rPr>
          <w:rFonts w:ascii="Times New Roman" w:hAnsi="Times New Roman" w:cs="Times New Roman"/>
          <w:b/>
          <w:sz w:val="24"/>
          <w:szCs w:val="24"/>
        </w:rPr>
        <w:t>А 10. Причиной сокращения численности населения в русских землях во второй половине XIII в. является:</w:t>
      </w: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1</w:t>
      </w:r>
      <w:r w:rsidR="00B77F0C" w:rsidRPr="003D40D5">
        <w:rPr>
          <w:rFonts w:ascii="Times New Roman" w:hAnsi="Times New Roman" w:cs="Times New Roman"/>
          <w:sz w:val="24"/>
          <w:szCs w:val="24"/>
        </w:rPr>
        <w:t xml:space="preserve">) Стихийные бедствия </w:t>
      </w:r>
      <w:r w:rsidR="00367050" w:rsidRPr="003D40D5">
        <w:rPr>
          <w:rFonts w:ascii="Times New Roman" w:hAnsi="Times New Roman" w:cs="Times New Roman"/>
          <w:sz w:val="24"/>
          <w:szCs w:val="24"/>
        </w:rPr>
        <w:t>2</w:t>
      </w:r>
      <w:r w:rsidR="00B77F0C" w:rsidRPr="003D40D5">
        <w:rPr>
          <w:rFonts w:ascii="Times New Roman" w:hAnsi="Times New Roman" w:cs="Times New Roman"/>
          <w:sz w:val="24"/>
          <w:szCs w:val="24"/>
        </w:rPr>
        <w:t>) Монгол</w:t>
      </w:r>
      <w:proofErr w:type="gramStart"/>
      <w:r w:rsidR="00B77F0C" w:rsidRPr="003D40D5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="00B77F0C" w:rsidRPr="003D40D5">
        <w:rPr>
          <w:rFonts w:ascii="Times New Roman" w:hAnsi="Times New Roman" w:cs="Times New Roman"/>
          <w:sz w:val="24"/>
          <w:szCs w:val="24"/>
        </w:rPr>
        <w:t xml:space="preserve"> татарское нашествие</w:t>
      </w:r>
      <w:r>
        <w:rPr>
          <w:sz w:val="24"/>
          <w:szCs w:val="24"/>
        </w:rPr>
        <w:t xml:space="preserve">                                                                           </w:t>
      </w:r>
      <w:r w:rsidR="00367050" w:rsidRPr="003D40D5">
        <w:rPr>
          <w:rFonts w:ascii="Times New Roman" w:hAnsi="Times New Roman" w:cs="Times New Roman"/>
          <w:sz w:val="24"/>
          <w:szCs w:val="24"/>
        </w:rPr>
        <w:t>3</w:t>
      </w:r>
      <w:r w:rsidR="00B77F0C" w:rsidRPr="003D40D5">
        <w:rPr>
          <w:rFonts w:ascii="Times New Roman" w:hAnsi="Times New Roman" w:cs="Times New Roman"/>
          <w:sz w:val="24"/>
          <w:szCs w:val="24"/>
        </w:rPr>
        <w:t xml:space="preserve">) Процессом образования феодальной раздробленности </w:t>
      </w:r>
      <w:r w:rsidR="00367050" w:rsidRPr="003D40D5">
        <w:rPr>
          <w:rFonts w:ascii="Times New Roman" w:hAnsi="Times New Roman" w:cs="Times New Roman"/>
          <w:sz w:val="24"/>
          <w:szCs w:val="24"/>
        </w:rPr>
        <w:t>4</w:t>
      </w:r>
      <w:r w:rsidR="00B77F0C" w:rsidRPr="003D40D5">
        <w:rPr>
          <w:rFonts w:ascii="Times New Roman" w:hAnsi="Times New Roman" w:cs="Times New Roman"/>
          <w:sz w:val="24"/>
          <w:szCs w:val="24"/>
        </w:rPr>
        <w:t>) Набеги немецких и шведских рыцарей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</w:t>
      </w:r>
      <w:r w:rsidR="00B77F0C" w:rsidRPr="003D40D5">
        <w:rPr>
          <w:rFonts w:ascii="Times New Roman" w:hAnsi="Times New Roman" w:cs="Times New Roman"/>
          <w:b/>
          <w:sz w:val="24"/>
          <w:szCs w:val="24"/>
        </w:rPr>
        <w:t xml:space="preserve">А 11. Какое из перечисленных архитектурных зданий </w:t>
      </w:r>
      <w:r w:rsidR="007D6649" w:rsidRPr="003D40D5">
        <w:rPr>
          <w:rFonts w:ascii="Times New Roman" w:hAnsi="Times New Roman" w:cs="Times New Roman"/>
          <w:b/>
          <w:sz w:val="24"/>
          <w:szCs w:val="24"/>
        </w:rPr>
        <w:t xml:space="preserve">не </w:t>
      </w:r>
      <w:r w:rsidR="00B77F0C" w:rsidRPr="003D40D5">
        <w:rPr>
          <w:rFonts w:ascii="Times New Roman" w:hAnsi="Times New Roman" w:cs="Times New Roman"/>
          <w:b/>
          <w:sz w:val="24"/>
          <w:szCs w:val="24"/>
        </w:rPr>
        <w:t>было построено в XII – XIII веках?</w:t>
      </w:r>
    </w:p>
    <w:p w:rsidR="00B77F0C" w:rsidRPr="003D40D5" w:rsidRDefault="00B77F0C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А) церковь Спаса на </w:t>
      </w:r>
      <w:proofErr w:type="spellStart"/>
      <w:r w:rsidRPr="003D40D5">
        <w:rPr>
          <w:rFonts w:ascii="Times New Roman" w:hAnsi="Times New Roman" w:cs="Times New Roman"/>
          <w:sz w:val="24"/>
          <w:szCs w:val="24"/>
        </w:rPr>
        <w:t>Нередице</w:t>
      </w:r>
      <w:proofErr w:type="spellEnd"/>
      <w:r w:rsidRPr="003D40D5">
        <w:rPr>
          <w:rFonts w:ascii="Times New Roman" w:hAnsi="Times New Roman" w:cs="Times New Roman"/>
          <w:sz w:val="24"/>
          <w:szCs w:val="24"/>
        </w:rPr>
        <w:t xml:space="preserve"> Б) церковь святого Георгия в Ладоге</w:t>
      </w:r>
    </w:p>
    <w:p w:rsidR="00B77F0C" w:rsidRPr="003D40D5" w:rsidRDefault="00B77F0C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В) Успенский Собор Московского кремля Г) церковь Покрова Богородицы на Нерли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А12. Вспомните, как назывались записи событий по годам в Древней Руси? А в Западной Европе?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 xml:space="preserve">Часть </w:t>
      </w:r>
      <w:r w:rsidRPr="003D40D5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  <w:lang w:val="en-US" w:eastAsia="ru-RU"/>
        </w:rPr>
        <w:t>B</w:t>
      </w:r>
      <w:r w:rsidRPr="003D40D5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>.</w:t>
      </w:r>
    </w:p>
    <w:p w:rsidR="009C33D2" w:rsidRPr="003D40D5" w:rsidRDefault="009C33D2" w:rsidP="003D40D5">
      <w:pPr>
        <w:autoSpaceDE w:val="0"/>
        <w:autoSpaceDN w:val="0"/>
        <w:adjustRightInd w:val="0"/>
        <w:spacing w:after="0" w:line="240" w:lineRule="atLeast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</w:rPr>
      </w:pPr>
      <w:r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</w:t>
      </w:r>
      <w:proofErr w:type="gramStart"/>
      <w:r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</w:t>
      </w:r>
      <w:proofErr w:type="gramEnd"/>
      <w:r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  <w:r w:rsidRPr="003D40D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</w:rPr>
        <w:t xml:space="preserve"> Соотнесите термин и определение. </w:t>
      </w:r>
    </w:p>
    <w:tbl>
      <w:tblPr>
        <w:tblW w:w="10348" w:type="dxa"/>
        <w:tblInd w:w="138" w:type="dxa"/>
        <w:tblLayout w:type="fixed"/>
        <w:tblLook w:val="0000" w:firstRow="0" w:lastRow="0" w:firstColumn="0" w:lastColumn="0" w:noHBand="0" w:noVBand="0"/>
      </w:tblPr>
      <w:tblGrid>
        <w:gridCol w:w="2340"/>
        <w:gridCol w:w="8008"/>
      </w:tblGrid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1.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вотчина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работы крестьян в хозяйстве феодала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2.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тысяцкий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Б) наследственное земельное держание, владелец – </w:t>
            </w:r>
            <w:r w:rsidRPr="003D40D5">
              <w:rPr>
                <w:rFonts w:ascii="Times New Roman" w:eastAsia="Calibri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боярин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3.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кормление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в Новгородской земле - глава ополчения, ведал судом по торговым делам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4.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полюдье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Г) объезд киевским князем с дружиной своих земель для сбора дани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5.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барщина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Д) брак между представителями правящих династий разных государств.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6.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заповедные лета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Е) временный запрет на переход крестьян от одного феодала к другому</w:t>
            </w:r>
          </w:p>
        </w:tc>
      </w:tr>
      <w:tr w:rsidR="009C33D2" w:rsidRPr="003D40D5" w:rsidTr="0006573B">
        <w:trPr>
          <w:trHeight w:val="1"/>
        </w:trPr>
        <w:tc>
          <w:tcPr>
            <w:tcW w:w="23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7.династический брак</w:t>
            </w:r>
          </w:p>
        </w:tc>
        <w:tc>
          <w:tcPr>
            <w:tcW w:w="800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Ж) порядок содержания должностных лиц за счет местного населения.</w:t>
            </w:r>
          </w:p>
        </w:tc>
      </w:tr>
    </w:tbl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.Установите соответствие между именами правителей и событиями, связанными с их деятельностью.</w:t>
      </w:r>
    </w:p>
    <w:tbl>
      <w:tblPr>
        <w:tblStyle w:val="a3"/>
        <w:tblW w:w="0" w:type="auto"/>
        <w:tblInd w:w="279" w:type="dxa"/>
        <w:tblLook w:val="04A0" w:firstRow="1" w:lastRow="0" w:firstColumn="1" w:lastColumn="0" w:noHBand="0" w:noVBand="1"/>
      </w:tblPr>
      <w:tblGrid>
        <w:gridCol w:w="567"/>
        <w:gridCol w:w="2693"/>
        <w:gridCol w:w="425"/>
        <w:gridCol w:w="4253"/>
      </w:tblGrid>
      <w:tr w:rsidR="009C33D2" w:rsidRPr="003D40D5" w:rsidTr="0006573B">
        <w:tc>
          <w:tcPr>
            <w:tcW w:w="56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Правитель</w:t>
            </w:r>
          </w:p>
        </w:tc>
        <w:tc>
          <w:tcPr>
            <w:tcW w:w="425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Событие</w:t>
            </w:r>
          </w:p>
        </w:tc>
      </w:tr>
      <w:tr w:rsidR="009C33D2" w:rsidRPr="003D40D5" w:rsidTr="0006573B">
        <w:tc>
          <w:tcPr>
            <w:tcW w:w="56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69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Владимир Мономах</w:t>
            </w:r>
          </w:p>
        </w:tc>
        <w:tc>
          <w:tcPr>
            <w:tcW w:w="425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5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Ледовое побоище</w:t>
            </w:r>
          </w:p>
        </w:tc>
      </w:tr>
      <w:tr w:rsidR="009C33D2" w:rsidRPr="003D40D5" w:rsidTr="0006573B">
        <w:tc>
          <w:tcPr>
            <w:tcW w:w="56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69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Владимир Святой</w:t>
            </w:r>
          </w:p>
        </w:tc>
        <w:tc>
          <w:tcPr>
            <w:tcW w:w="425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5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Крещение Руси</w:t>
            </w:r>
          </w:p>
        </w:tc>
      </w:tr>
      <w:tr w:rsidR="009C33D2" w:rsidRPr="003D40D5" w:rsidTr="0006573B">
        <w:tc>
          <w:tcPr>
            <w:tcW w:w="56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69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 Невский</w:t>
            </w:r>
          </w:p>
        </w:tc>
        <w:tc>
          <w:tcPr>
            <w:tcW w:w="425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5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Битва на реке Калке</w:t>
            </w:r>
          </w:p>
        </w:tc>
      </w:tr>
      <w:tr w:rsidR="009C33D2" w:rsidRPr="003D40D5" w:rsidTr="0006573B">
        <w:tc>
          <w:tcPr>
            <w:tcW w:w="56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53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Походы против половцев </w:t>
            </w:r>
          </w:p>
        </w:tc>
      </w:tr>
    </w:tbl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В3. Выпишите храмы и цифры, которым они соответствуют.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790"/>
        <w:gridCol w:w="3668"/>
        <w:gridCol w:w="3520"/>
      </w:tblGrid>
      <w:tr w:rsidR="009C33D2" w:rsidRPr="003D40D5" w:rsidTr="0006573B">
        <w:tc>
          <w:tcPr>
            <w:tcW w:w="360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7317586" wp14:editId="3F768A6B">
                  <wp:extent cx="2276475" cy="1733225"/>
                  <wp:effectExtent l="0" t="0" r="0" b="635"/>
                  <wp:docPr id="23" name="Рисунок 23" descr="https://hist6-vpr.sdamgia.ru/get_file?id=2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hist6-vpr.sdamgia.ru/get_file?id=279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78" t="55423" r="3241" b="7129"/>
                          <a:stretch/>
                        </pic:blipFill>
                        <pic:spPr bwMode="auto">
                          <a:xfrm>
                            <a:off x="0" y="0"/>
                            <a:ext cx="2291643" cy="1744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4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A9048F" wp14:editId="0C20CC0D">
                  <wp:extent cx="2199005" cy="1714149"/>
                  <wp:effectExtent l="0" t="0" r="0" b="635"/>
                  <wp:docPr id="25" name="Рисунок 25" descr="https://hist6-vpr.sdamgia.ru/get_file?id=3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hist6-vpr.sdamgia.ru/get_file?id=33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7" t="53850" r="51672" b="2760"/>
                          <a:stretch/>
                        </pic:blipFill>
                        <pic:spPr bwMode="auto">
                          <a:xfrm>
                            <a:off x="0" y="0"/>
                            <a:ext cx="2210109" cy="1722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3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40C9FD" wp14:editId="0D91E2C1">
                  <wp:extent cx="2104922" cy="1704975"/>
                  <wp:effectExtent l="0" t="0" r="0" b="0"/>
                  <wp:docPr id="24" name="Рисунок 24" descr="https://hist6-vpr.sdamgia.ru/get_file?id=3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hist6-vpr.sdamgia.ru/get_file?id=33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889" t="53850" b="1324"/>
                          <a:stretch/>
                        </pic:blipFill>
                        <pic:spPr bwMode="auto">
                          <a:xfrm>
                            <a:off x="0" y="0"/>
                            <a:ext cx="2115429" cy="171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3D2" w:rsidRPr="003D40D5" w:rsidTr="0006573B">
        <w:tc>
          <w:tcPr>
            <w:tcW w:w="360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самого момента основания,  на заре 11 века, он считается символом  этого древнерусского города. Величавое, мощное здание из прочного камня венчают пять куполов в форме шлемов древнерусских воинов, четыре из которых свинцового цвета, а пятый сверкает на солнце золотыми бликами.</w:t>
            </w:r>
          </w:p>
        </w:tc>
        <w:tc>
          <w:tcPr>
            <w:tcW w:w="3494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 xml:space="preserve">Первый каменный православный храм на Руси, воздвигнутый Владимиром </w:t>
            </w:r>
            <w:proofErr w:type="spellStart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>Святославичем</w:t>
            </w:r>
            <w:proofErr w:type="spellEnd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 xml:space="preserve"> на месте кончины русских </w:t>
            </w:r>
            <w:proofErr w:type="spellStart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>первомучеников</w:t>
            </w:r>
            <w:proofErr w:type="spellEnd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 xml:space="preserve"> Феодора Варяга и его сын</w:t>
            </w:r>
            <w:proofErr w:type="gramStart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>а Иоа</w:t>
            </w:r>
            <w:proofErr w:type="gramEnd"/>
            <w:r w:rsidRPr="003D40D5">
              <w:rPr>
                <w:rFonts w:ascii="Times New Roman" w:hAnsi="Times New Roman" w:cs="Times New Roman"/>
                <w:color w:val="202124"/>
                <w:sz w:val="24"/>
                <w:szCs w:val="24"/>
                <w:shd w:val="clear" w:color="auto" w:fill="FFFFFF"/>
              </w:rPr>
              <w:t>нна.</w:t>
            </w:r>
          </w:p>
        </w:tc>
        <w:tc>
          <w:tcPr>
            <w:tcW w:w="3353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В конце 12 века князь Всеволод Большое Гнездо заказал построить храм на территории своего поместья в честь святого, казненного за приверженность христианству. Стены этого храма украшены каменной резьбой с изображением свыше 500 фигурок людей, птиц, фантастических существ и невиданных растений.</w:t>
            </w:r>
          </w:p>
        </w:tc>
      </w:tr>
      <w:tr w:rsidR="009C33D2" w:rsidRPr="003D40D5" w:rsidTr="00BD1A3A">
        <w:trPr>
          <w:trHeight w:val="327"/>
        </w:trPr>
        <w:tc>
          <w:tcPr>
            <w:tcW w:w="360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1                                                       </w:t>
            </w:r>
          </w:p>
        </w:tc>
        <w:tc>
          <w:tcPr>
            <w:tcW w:w="3494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           </w:t>
            </w:r>
          </w:p>
        </w:tc>
        <w:tc>
          <w:tcPr>
            <w:tcW w:w="3353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3</w:t>
            </w:r>
          </w:p>
        </w:tc>
      </w:tr>
    </w:tbl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Дмитриевский собор во Владимире_____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Б. Десятинная церковь в Киеве_____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В.  Софийский собор в Новгороде_____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Назовите причины объединения русских земель вокруг Москвы.</w:t>
      </w:r>
    </w:p>
    <w:p w:rsidR="005C1DD9" w:rsidRDefault="009C33D2" w:rsidP="003D40D5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 xml:space="preserve">Часть С. </w:t>
      </w:r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 Задания по функциональной грамотности. </w:t>
      </w:r>
    </w:p>
    <w:p w:rsidR="009C33D2" w:rsidRPr="003D40D5" w:rsidRDefault="009C33D2" w:rsidP="003D40D5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 xml:space="preserve">Рассмотрите </w:t>
      </w:r>
      <w:r w:rsidR="005C1DD9">
        <w:rPr>
          <w:rFonts w:ascii="Times New Roman" w:eastAsia="Calibri" w:hAnsi="Times New Roman" w:cs="Times New Roman"/>
          <w:b/>
          <w:sz w:val="24"/>
          <w:szCs w:val="24"/>
        </w:rPr>
        <w:t>схему и выполните задания к ней. (Работа с не сплошным текстом)</w:t>
      </w:r>
    </w:p>
    <w:p w:rsidR="009C33D2" w:rsidRPr="003D40D5" w:rsidRDefault="009C33D2" w:rsidP="003D40D5">
      <w:pPr>
        <w:spacing w:after="0" w:line="240" w:lineRule="atLeast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>С</w:t>
      </w:r>
      <w:proofErr w:type="gramStart"/>
      <w:r w:rsidRPr="003D40D5">
        <w:rPr>
          <w:rFonts w:ascii="Times New Roman" w:eastAsia="Calibri" w:hAnsi="Times New Roman" w:cs="Times New Roman"/>
          <w:b/>
          <w:sz w:val="24"/>
          <w:szCs w:val="24"/>
        </w:rPr>
        <w:t>1</w:t>
      </w:r>
      <w:proofErr w:type="gramEnd"/>
      <w:r w:rsidRPr="003D40D5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9C33D2" w:rsidRPr="003D40D5" w:rsidRDefault="009C33D2" w:rsidP="003D40D5">
      <w:pPr>
        <w:spacing w:after="0" w:line="240" w:lineRule="atLeast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0B4B28C" wp14:editId="1F3273B0">
            <wp:extent cx="2524125" cy="1960849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353" cy="1960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33D2" w:rsidRPr="003D40D5" w:rsidRDefault="009C33D2" w:rsidP="003D40D5">
      <w:pPr>
        <w:tabs>
          <w:tab w:val="left" w:pos="1134"/>
          <w:tab w:val="left" w:pos="1843"/>
        </w:tabs>
        <w:spacing w:after="0" w:line="240" w:lineRule="atLeast"/>
        <w:ind w:left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>А.</w:t>
      </w:r>
      <w:r w:rsidRPr="003D40D5">
        <w:rPr>
          <w:rFonts w:ascii="Times New Roman" w:eastAsia="Calibri" w:hAnsi="Times New Roman" w:cs="Times New Roman"/>
          <w:sz w:val="24"/>
          <w:szCs w:val="24"/>
        </w:rPr>
        <w:t xml:space="preserve"> Укажите</w:t>
      </w:r>
      <w:r w:rsidRPr="003D40D5">
        <w:rPr>
          <w:rFonts w:ascii="Times New Roman" w:eastAsia="Calibri" w:hAnsi="Times New Roman" w:cs="Times New Roman"/>
          <w:b/>
          <w:sz w:val="24"/>
          <w:szCs w:val="24"/>
        </w:rPr>
        <w:t xml:space="preserve"> год и название события, </w:t>
      </w:r>
      <w:r w:rsidRPr="003D40D5">
        <w:rPr>
          <w:rFonts w:ascii="Times New Roman" w:eastAsia="Calibri" w:hAnsi="Times New Roman" w:cs="Times New Roman"/>
          <w:sz w:val="24"/>
          <w:szCs w:val="24"/>
        </w:rPr>
        <w:t>которому посвящена схема.</w:t>
      </w:r>
    </w:p>
    <w:p w:rsidR="009C33D2" w:rsidRPr="003D40D5" w:rsidRDefault="009C33D2" w:rsidP="003D40D5">
      <w:pPr>
        <w:tabs>
          <w:tab w:val="left" w:pos="1134"/>
          <w:tab w:val="left" w:pos="1843"/>
        </w:tabs>
        <w:spacing w:after="0" w:line="240" w:lineRule="atLeast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sz w:val="24"/>
          <w:szCs w:val="24"/>
        </w:rPr>
        <w:t>1)</w:t>
      </w:r>
      <w:r w:rsidRPr="003D40D5">
        <w:rPr>
          <w:rFonts w:ascii="Times New Roman" w:eastAsia="Calibri" w:hAnsi="Times New Roman" w:cs="Times New Roman"/>
          <w:sz w:val="24"/>
          <w:szCs w:val="24"/>
        </w:rPr>
        <w:tab/>
        <w:t xml:space="preserve"> 1240 г.</w:t>
      </w:r>
      <w:r w:rsidRPr="003D40D5">
        <w:rPr>
          <w:rFonts w:ascii="Times New Roman" w:eastAsia="Calibri" w:hAnsi="Times New Roman" w:cs="Times New Roman"/>
          <w:sz w:val="24"/>
          <w:szCs w:val="24"/>
        </w:rPr>
        <w:tab/>
        <w:t xml:space="preserve">     3) 1380 г.        2) 1242 г.</w:t>
      </w:r>
      <w:r w:rsidRPr="003D40D5">
        <w:rPr>
          <w:rFonts w:ascii="Times New Roman" w:eastAsia="Calibri" w:hAnsi="Times New Roman" w:cs="Times New Roman"/>
          <w:sz w:val="24"/>
          <w:szCs w:val="24"/>
        </w:rPr>
        <w:tab/>
        <w:t>4) 1480 г.</w:t>
      </w:r>
    </w:p>
    <w:p w:rsidR="009C33D2" w:rsidRPr="003D40D5" w:rsidRDefault="009C33D2" w:rsidP="003D40D5">
      <w:pPr>
        <w:tabs>
          <w:tab w:val="left" w:pos="1134"/>
          <w:tab w:val="left" w:pos="1843"/>
        </w:tabs>
        <w:spacing w:after="0" w:line="240" w:lineRule="atLeast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>Б.</w:t>
      </w:r>
      <w:r w:rsidRPr="003D40D5">
        <w:rPr>
          <w:rFonts w:ascii="Times New Roman" w:eastAsia="Calibri" w:hAnsi="Times New Roman" w:cs="Times New Roman"/>
          <w:sz w:val="24"/>
          <w:szCs w:val="24"/>
        </w:rPr>
        <w:t xml:space="preserve"> Укажите название озера, обозначенного на схеме</w:t>
      </w:r>
      <w:r w:rsidRPr="003D40D5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Прочтите отрывок из сочинений Н.М. Карамзина и укажите, о каком правителе идет речь.</w:t>
      </w:r>
      <w:r w:rsidR="005C1DD9" w:rsidRPr="005C1DD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(Работа </w:t>
      </w:r>
      <w:proofErr w:type="gramStart"/>
      <w:r w:rsidR="005C1DD9">
        <w:rPr>
          <w:rFonts w:ascii="Times New Roman" w:eastAsia="Calibri" w:hAnsi="Times New Roman" w:cs="Times New Roman"/>
          <w:b/>
          <w:sz w:val="24"/>
          <w:szCs w:val="24"/>
        </w:rPr>
        <w:t>с</w:t>
      </w:r>
      <w:proofErr w:type="gramEnd"/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 сплошным текстом)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«Новгородские люди, (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назывемые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Словени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, и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Кривици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, и Меря изгнали князя и начали 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владети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сами собой и города ставить. И была между ними великая усобица. И решили они </w:t>
      </w:r>
      <w:proofErr w:type="gram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так</w:t>
      </w:r>
      <w:proofErr w:type="gram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и пошли  за море к … и говорили: "земля наша велика и обильна, а порядка у нас нету; да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поидете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к нам княжить и владеть нами".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Избрашася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три брата во главе с ______________  и с родами своими, и взяв </w:t>
      </w:r>
      <w:proofErr w:type="gram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со</w:t>
      </w:r>
      <w:proofErr w:type="gram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собою дружину, и </w:t>
      </w:r>
      <w:proofErr w:type="spellStart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приидоша</w:t>
      </w:r>
      <w:proofErr w:type="spellEnd"/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к Новгороду. 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 каком событии говорится в отрывке? </w:t>
      </w:r>
      <w:r w:rsid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 каком году оно произошло? 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каком веке?</w:t>
      </w:r>
    </w:p>
    <w:p w:rsidR="009C33D2" w:rsidRPr="003D40D5" w:rsidRDefault="005C1DD9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 3*. </w:t>
      </w:r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Расскажите о социально-экономическом и политическом развитии земель на территории распада Золотой Орды. (Причины распада, название, состав населения, хозяйство, отношения с Русью – 5-10 предложений)</w:t>
      </w: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E8463B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br w:type="page"/>
      </w:r>
      <w:r w:rsidR="00E8463B" w:rsidRPr="003D40D5">
        <w:rPr>
          <w:rFonts w:ascii="Times New Roman" w:hAnsi="Times New Roman" w:cs="Times New Roman"/>
          <w:b/>
          <w:sz w:val="24"/>
          <w:szCs w:val="24"/>
        </w:rPr>
        <w:lastRenderedPageBreak/>
        <w:t>Промежуточная аттестационная работа по предмету «История России. Всеобщая история»</w:t>
      </w:r>
    </w:p>
    <w:p w:rsidR="00E8463B" w:rsidRPr="003D40D5" w:rsidRDefault="00E8463B" w:rsidP="003D40D5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6 класс</w:t>
      </w:r>
      <w:r w:rsidR="003D40D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3D40D5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3D40D5">
        <w:rPr>
          <w:rFonts w:ascii="Times New Roman" w:hAnsi="Times New Roman" w:cs="Times New Roman"/>
          <w:b/>
          <w:sz w:val="24"/>
          <w:szCs w:val="24"/>
        </w:rPr>
        <w:t xml:space="preserve"> вариант</w:t>
      </w: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Часть А.</w:t>
      </w:r>
    </w:p>
    <w:p w:rsidR="009C33D2" w:rsidRPr="003D40D5" w:rsidRDefault="00AF12CA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А</w:t>
      </w:r>
      <w:proofErr w:type="gramStart"/>
      <w:r w:rsidR="009C33D2"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1</w:t>
      </w:r>
      <w:proofErr w:type="gramEnd"/>
      <w:r w:rsidR="009C33D2"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.Империю, существовавшую с 800 по 840 г. создал:</w:t>
      </w:r>
    </w:p>
    <w:p w:rsidR="009C33D2" w:rsidRPr="003D40D5" w:rsidRDefault="0049123F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1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</w:t>
      </w:r>
      <w:proofErr w:type="spellStart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Хлодвиг</w:t>
      </w:r>
      <w:proofErr w:type="spellEnd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2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</w:t>
      </w:r>
      <w:proofErr w:type="spellStart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Пипин</w:t>
      </w:r>
      <w:proofErr w:type="spellEnd"/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короткий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Карл Великий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4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Урбан 1</w:t>
      </w:r>
    </w:p>
    <w:p w:rsidR="009C33D2" w:rsidRPr="003D40D5" w:rsidRDefault="00AF12CA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А</w:t>
      </w:r>
      <w:proofErr w:type="gramStart"/>
      <w:r w:rsidR="009C33D2"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2</w:t>
      </w:r>
      <w:proofErr w:type="gramEnd"/>
      <w:r w:rsidR="009C33D2" w:rsidRPr="003D40D5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bdr w:val="none" w:sz="0" w:space="0" w:color="auto" w:frame="1"/>
          <w:lang w:eastAsia="ru-RU"/>
        </w:rPr>
        <w:t>.Восстание по предводительством Яна Гуса произошло в</w:t>
      </w:r>
    </w:p>
    <w:p w:rsidR="009C33D2" w:rsidRPr="003D40D5" w:rsidRDefault="0049123F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111115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1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Чехии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2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Польше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3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) Германии </w:t>
      </w:r>
      <w:r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4</w:t>
      </w:r>
      <w:r w:rsidR="009C33D2" w:rsidRPr="003D40D5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) Франции</w:t>
      </w:r>
    </w:p>
    <w:p w:rsidR="00F54DC2" w:rsidRPr="003D40D5" w:rsidRDefault="00AF12CA" w:rsidP="003D40D5">
      <w:pPr>
        <w:pStyle w:val="2"/>
        <w:spacing w:line="240" w:lineRule="atLeast"/>
        <w:ind w:left="0"/>
      </w:pPr>
      <w:r w:rsidRPr="003D40D5">
        <w:rPr>
          <w:iCs/>
          <w:color w:val="000000"/>
          <w:bdr w:val="none" w:sz="0" w:space="0" w:color="auto" w:frame="1"/>
          <w:lang w:eastAsia="ru-RU"/>
        </w:rPr>
        <w:t>А</w:t>
      </w:r>
      <w:r w:rsidR="009C33D2" w:rsidRPr="003D40D5">
        <w:rPr>
          <w:iCs/>
          <w:color w:val="000000"/>
          <w:bdr w:val="none" w:sz="0" w:space="0" w:color="auto" w:frame="1"/>
          <w:lang w:eastAsia="ru-RU"/>
        </w:rPr>
        <w:t>3</w:t>
      </w:r>
      <w:r w:rsidR="009C33D2" w:rsidRPr="003D40D5">
        <w:rPr>
          <w:b w:val="0"/>
          <w:iCs/>
          <w:color w:val="000000"/>
          <w:bdr w:val="none" w:sz="0" w:space="0" w:color="auto" w:frame="1"/>
          <w:lang w:eastAsia="ru-RU"/>
        </w:rPr>
        <w:t xml:space="preserve">. </w:t>
      </w:r>
      <w:r w:rsidR="00F54DC2" w:rsidRPr="003D40D5">
        <w:t>К</w:t>
      </w:r>
      <w:r w:rsidR="00F54DC2" w:rsidRPr="003D40D5">
        <w:rPr>
          <w:spacing w:val="-3"/>
        </w:rPr>
        <w:t xml:space="preserve"> </w:t>
      </w:r>
      <w:r w:rsidR="00F54DC2" w:rsidRPr="003D40D5">
        <w:t>какому</w:t>
      </w:r>
      <w:r w:rsidR="00F54DC2" w:rsidRPr="003D40D5">
        <w:rPr>
          <w:spacing w:val="-2"/>
        </w:rPr>
        <w:t xml:space="preserve"> </w:t>
      </w:r>
      <w:r w:rsidR="00F54DC2" w:rsidRPr="003D40D5">
        <w:t>веку</w:t>
      </w:r>
      <w:r w:rsidR="00F54DC2" w:rsidRPr="003D40D5">
        <w:rPr>
          <w:spacing w:val="-2"/>
        </w:rPr>
        <w:t xml:space="preserve"> </w:t>
      </w:r>
      <w:r w:rsidR="00F54DC2" w:rsidRPr="003D40D5">
        <w:t>относится</w:t>
      </w:r>
      <w:r w:rsidR="00F54DC2" w:rsidRPr="003D40D5">
        <w:rPr>
          <w:spacing w:val="-2"/>
        </w:rPr>
        <w:t xml:space="preserve"> </w:t>
      </w:r>
      <w:r w:rsidR="00F54DC2" w:rsidRPr="003D40D5">
        <w:t>изобретение</w:t>
      </w:r>
      <w:r w:rsidR="00F54DC2" w:rsidRPr="003D40D5">
        <w:rPr>
          <w:spacing w:val="-3"/>
        </w:rPr>
        <w:t xml:space="preserve"> </w:t>
      </w:r>
      <w:r w:rsidR="00F54DC2" w:rsidRPr="003D40D5">
        <w:t>книгопечатания</w:t>
      </w:r>
      <w:r w:rsidR="00F54DC2" w:rsidRPr="003D40D5">
        <w:rPr>
          <w:spacing w:val="-3"/>
        </w:rPr>
        <w:t xml:space="preserve"> </w:t>
      </w:r>
      <w:r w:rsidR="00F54DC2" w:rsidRPr="003D40D5">
        <w:t>Иоганном</w:t>
      </w:r>
      <w:r w:rsidR="00F54DC2" w:rsidRPr="003D40D5">
        <w:rPr>
          <w:spacing w:val="-5"/>
        </w:rPr>
        <w:t xml:space="preserve"> </w:t>
      </w:r>
      <w:proofErr w:type="spellStart"/>
      <w:r w:rsidR="00F54DC2" w:rsidRPr="003D40D5">
        <w:t>Гутенбергом</w:t>
      </w:r>
      <w:proofErr w:type="spellEnd"/>
      <w:r w:rsidR="00F54DC2" w:rsidRPr="003D40D5">
        <w:t>?</w:t>
      </w:r>
    </w:p>
    <w:p w:rsidR="00F54DC2" w:rsidRPr="003D40D5" w:rsidRDefault="00F54DC2" w:rsidP="003D40D5">
      <w:pPr>
        <w:pStyle w:val="a7"/>
        <w:spacing w:line="240" w:lineRule="atLeast"/>
      </w:pPr>
      <w:r w:rsidRPr="003D40D5">
        <w:rPr>
          <w:b/>
        </w:rPr>
        <w:t xml:space="preserve">     </w:t>
      </w:r>
      <w:r w:rsidRPr="003D40D5">
        <w:t>1)</w:t>
      </w:r>
      <w:r w:rsidRPr="003D40D5">
        <w:rPr>
          <w:lang w:val="en-US"/>
        </w:rPr>
        <w:t>XII</w:t>
      </w:r>
      <w:proofErr w:type="gramStart"/>
      <w:r w:rsidR="0049123F" w:rsidRPr="003D40D5">
        <w:t>в</w:t>
      </w:r>
      <w:proofErr w:type="gramEnd"/>
      <w:r w:rsidRPr="003D40D5">
        <w:t xml:space="preserve">    2)</w:t>
      </w:r>
      <w:r w:rsidRPr="003D40D5">
        <w:rPr>
          <w:lang w:val="en-US"/>
        </w:rPr>
        <w:t>XIII</w:t>
      </w:r>
      <w:r w:rsidR="0049123F" w:rsidRPr="003D40D5">
        <w:t>в</w:t>
      </w:r>
      <w:r w:rsidRPr="003D40D5">
        <w:t xml:space="preserve">     3)</w:t>
      </w:r>
      <w:r w:rsidRPr="003D40D5">
        <w:rPr>
          <w:lang w:val="en-US"/>
        </w:rPr>
        <w:t>XIV</w:t>
      </w:r>
      <w:r w:rsidR="0049123F" w:rsidRPr="003D40D5">
        <w:t>в</w:t>
      </w:r>
      <w:r w:rsidRPr="003D40D5">
        <w:t xml:space="preserve">     4)</w:t>
      </w:r>
      <w:r w:rsidRPr="003D40D5">
        <w:rPr>
          <w:lang w:val="en-US"/>
        </w:rPr>
        <w:t>XV</w:t>
      </w:r>
      <w:r w:rsidR="0049123F" w:rsidRPr="003D40D5">
        <w:t>в</w:t>
      </w:r>
    </w:p>
    <w:p w:rsidR="009C33D2" w:rsidRPr="003D40D5" w:rsidRDefault="009C33D2" w:rsidP="003D40D5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proofErr w:type="gramStart"/>
      <w:r w:rsidR="00AF12CA"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</w:t>
      </w:r>
      <w:proofErr w:type="gramEnd"/>
      <w:r w:rsidRPr="003D40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.Какая дата считается окончанием эпохи Древнего мира?</w:t>
      </w:r>
    </w:p>
    <w:p w:rsidR="009C33D2" w:rsidRPr="003D40D5" w:rsidRDefault="009C33D2" w:rsidP="003D40D5">
      <w:pPr>
        <w:numPr>
          <w:ilvl w:val="0"/>
          <w:numId w:val="2"/>
        </w:numPr>
        <w:shd w:val="clear" w:color="auto" w:fill="FFFFFF"/>
        <w:tabs>
          <w:tab w:val="left" w:pos="197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435 г. до н.э.     2) 450 г.    3) 476 г.    4) 800 г. </w:t>
      </w:r>
    </w:p>
    <w:p w:rsidR="00EC04C1" w:rsidRPr="003D40D5" w:rsidRDefault="009C33D2" w:rsidP="003D40D5">
      <w:pPr>
        <w:tabs>
          <w:tab w:val="left" w:pos="661"/>
        </w:tabs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>А</w:t>
      </w:r>
      <w:r w:rsidR="00AF12CA" w:rsidRPr="003D40D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>5</w:t>
      </w:r>
      <w:r w:rsidRPr="003D40D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eastAsia="ru-RU"/>
        </w:rPr>
        <w:t xml:space="preserve">.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Какое</w:t>
      </w:r>
      <w:r w:rsidR="00EC04C1"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событие</w:t>
      </w:r>
      <w:r w:rsidR="00EC04C1" w:rsidRPr="003D40D5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произошло</w:t>
      </w:r>
      <w:r w:rsidR="00EC04C1" w:rsidRPr="003D40D5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в</w:t>
      </w:r>
      <w:r w:rsidR="00EC04C1" w:rsidRPr="003D40D5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907</w:t>
      </w:r>
      <w:r w:rsidR="00EC04C1" w:rsidRPr="003D40D5">
        <w:rPr>
          <w:rFonts w:ascii="Times New Roman" w:hAnsi="Times New Roman" w:cs="Times New Roman"/>
          <w:b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b/>
          <w:sz w:val="24"/>
          <w:szCs w:val="24"/>
        </w:rPr>
        <w:t>г.?</w:t>
      </w:r>
    </w:p>
    <w:p w:rsidR="00E9386B" w:rsidRPr="003D40D5" w:rsidRDefault="00EC04C1" w:rsidP="003D40D5">
      <w:pPr>
        <w:pStyle w:val="a9"/>
        <w:tabs>
          <w:tab w:val="left" w:pos="142"/>
        </w:tabs>
        <w:spacing w:line="240" w:lineRule="atLeast"/>
        <w:ind w:left="142" w:firstLine="0"/>
        <w:rPr>
          <w:b/>
          <w:sz w:val="24"/>
          <w:szCs w:val="24"/>
        </w:rPr>
      </w:pPr>
      <w:r w:rsidRPr="003D40D5">
        <w:rPr>
          <w:sz w:val="24"/>
          <w:szCs w:val="24"/>
        </w:rPr>
        <w:t xml:space="preserve"> 1)поражение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Ярославичей</w:t>
      </w:r>
      <w:r w:rsidRPr="003D40D5">
        <w:rPr>
          <w:spacing w:val="-2"/>
          <w:sz w:val="24"/>
          <w:szCs w:val="24"/>
        </w:rPr>
        <w:t xml:space="preserve"> </w:t>
      </w:r>
      <w:r w:rsidRPr="003D40D5">
        <w:rPr>
          <w:sz w:val="24"/>
          <w:szCs w:val="24"/>
        </w:rPr>
        <w:t>от</w:t>
      </w:r>
      <w:r w:rsidRPr="003D40D5">
        <w:rPr>
          <w:spacing w:val="-1"/>
          <w:sz w:val="24"/>
          <w:szCs w:val="24"/>
        </w:rPr>
        <w:t xml:space="preserve"> </w:t>
      </w:r>
      <w:r w:rsidRPr="003D40D5">
        <w:rPr>
          <w:sz w:val="24"/>
          <w:szCs w:val="24"/>
        </w:rPr>
        <w:t>половцев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в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битве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на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реке</w:t>
      </w:r>
      <w:r w:rsidRPr="003D40D5">
        <w:rPr>
          <w:spacing w:val="-2"/>
          <w:sz w:val="24"/>
          <w:szCs w:val="24"/>
        </w:rPr>
        <w:t xml:space="preserve"> </w:t>
      </w:r>
      <w:r w:rsidRPr="003D40D5">
        <w:rPr>
          <w:sz w:val="24"/>
          <w:szCs w:val="24"/>
        </w:rPr>
        <w:t xml:space="preserve">Альте                                </w:t>
      </w:r>
      <w:r w:rsidR="003D40D5">
        <w:rPr>
          <w:sz w:val="24"/>
          <w:szCs w:val="24"/>
        </w:rPr>
        <w:t xml:space="preserve">                                2</w:t>
      </w:r>
      <w:r w:rsidRPr="003D40D5">
        <w:rPr>
          <w:sz w:val="24"/>
          <w:szCs w:val="24"/>
        </w:rPr>
        <w:t>)призвание</w:t>
      </w:r>
      <w:r w:rsidRPr="003D40D5">
        <w:rPr>
          <w:spacing w:val="-5"/>
          <w:sz w:val="24"/>
          <w:szCs w:val="24"/>
        </w:rPr>
        <w:t xml:space="preserve"> </w:t>
      </w:r>
      <w:r w:rsidRPr="003D40D5">
        <w:rPr>
          <w:sz w:val="24"/>
          <w:szCs w:val="24"/>
        </w:rPr>
        <w:t>варягов</w:t>
      </w:r>
      <w:r w:rsidRPr="003D40D5">
        <w:rPr>
          <w:spacing w:val="-3"/>
          <w:sz w:val="24"/>
          <w:szCs w:val="24"/>
        </w:rPr>
        <w:t xml:space="preserve"> </w:t>
      </w:r>
      <w:r w:rsidRPr="003D40D5">
        <w:rPr>
          <w:sz w:val="24"/>
          <w:szCs w:val="24"/>
        </w:rPr>
        <w:t>в</w:t>
      </w:r>
      <w:r w:rsidRPr="003D40D5">
        <w:rPr>
          <w:spacing w:val="-4"/>
          <w:sz w:val="24"/>
          <w:szCs w:val="24"/>
        </w:rPr>
        <w:t xml:space="preserve"> </w:t>
      </w:r>
      <w:r w:rsidRPr="003D40D5">
        <w:rPr>
          <w:sz w:val="24"/>
          <w:szCs w:val="24"/>
        </w:rPr>
        <w:t>Новгород                                                                                                                    3)завоевание</w:t>
      </w:r>
      <w:r w:rsidRPr="003D40D5">
        <w:rPr>
          <w:spacing w:val="-7"/>
          <w:sz w:val="24"/>
          <w:szCs w:val="24"/>
        </w:rPr>
        <w:t xml:space="preserve"> </w:t>
      </w:r>
      <w:r w:rsidRPr="003D40D5">
        <w:rPr>
          <w:sz w:val="24"/>
          <w:szCs w:val="24"/>
        </w:rPr>
        <w:t>Святославом</w:t>
      </w:r>
      <w:r w:rsidRPr="003D40D5">
        <w:rPr>
          <w:spacing w:val="-6"/>
          <w:sz w:val="24"/>
          <w:szCs w:val="24"/>
        </w:rPr>
        <w:t xml:space="preserve"> </w:t>
      </w:r>
      <w:r w:rsidRPr="003D40D5">
        <w:rPr>
          <w:sz w:val="24"/>
          <w:szCs w:val="24"/>
        </w:rPr>
        <w:t>Дунайской</w:t>
      </w:r>
      <w:r w:rsidRPr="003D40D5">
        <w:rPr>
          <w:spacing w:val="-5"/>
          <w:sz w:val="24"/>
          <w:szCs w:val="24"/>
        </w:rPr>
        <w:t xml:space="preserve"> </w:t>
      </w:r>
      <w:r w:rsidRPr="003D40D5">
        <w:rPr>
          <w:sz w:val="24"/>
          <w:szCs w:val="24"/>
        </w:rPr>
        <w:t>Болгарии                                                                                                    4)поход князя Олега на Царьград</w:t>
      </w:r>
      <w:r w:rsidRPr="003D40D5">
        <w:rPr>
          <w:spacing w:val="-3"/>
          <w:sz w:val="24"/>
          <w:szCs w:val="24"/>
        </w:rPr>
        <w:t xml:space="preserve">                                                                                                         </w:t>
      </w:r>
      <w:r w:rsidR="00E9386B" w:rsidRPr="003D40D5">
        <w:rPr>
          <w:spacing w:val="-3"/>
          <w:sz w:val="24"/>
          <w:szCs w:val="24"/>
        </w:rPr>
        <w:t xml:space="preserve">                    </w:t>
      </w:r>
      <w:r w:rsidR="009C33D2" w:rsidRPr="003D40D5">
        <w:rPr>
          <w:b/>
          <w:bCs/>
          <w:color w:val="000000"/>
          <w:spacing w:val="-1"/>
          <w:sz w:val="24"/>
          <w:szCs w:val="24"/>
          <w:lang w:eastAsia="ru-RU"/>
        </w:rPr>
        <w:t>А</w:t>
      </w:r>
      <w:proofErr w:type="gramStart"/>
      <w:r w:rsidR="00AF12CA" w:rsidRPr="003D40D5">
        <w:rPr>
          <w:b/>
          <w:bCs/>
          <w:color w:val="000000"/>
          <w:spacing w:val="-1"/>
          <w:sz w:val="24"/>
          <w:szCs w:val="24"/>
          <w:lang w:eastAsia="ru-RU"/>
        </w:rPr>
        <w:t>6</w:t>
      </w:r>
      <w:proofErr w:type="gramEnd"/>
      <w:r w:rsidR="009C33D2" w:rsidRPr="003D40D5">
        <w:rPr>
          <w:b/>
          <w:bCs/>
          <w:color w:val="000000"/>
          <w:spacing w:val="-1"/>
          <w:sz w:val="24"/>
          <w:szCs w:val="24"/>
          <w:lang w:eastAsia="ru-RU"/>
        </w:rPr>
        <w:t xml:space="preserve">. </w:t>
      </w:r>
      <w:r w:rsidR="00E9386B" w:rsidRPr="003D40D5">
        <w:rPr>
          <w:b/>
          <w:sz w:val="24"/>
          <w:szCs w:val="24"/>
        </w:rPr>
        <w:t>Что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из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перечисленного</w:t>
      </w:r>
      <w:r w:rsidR="00E9386B" w:rsidRPr="003D40D5">
        <w:rPr>
          <w:b/>
          <w:spacing w:val="-4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относится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ко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времени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княжения</w:t>
      </w:r>
      <w:r w:rsidR="00E9386B" w:rsidRPr="003D40D5">
        <w:rPr>
          <w:b/>
          <w:spacing w:val="-3"/>
          <w:sz w:val="24"/>
          <w:szCs w:val="24"/>
        </w:rPr>
        <w:t xml:space="preserve"> </w:t>
      </w:r>
      <w:r w:rsidR="00E9386B" w:rsidRPr="003D40D5">
        <w:rPr>
          <w:b/>
          <w:sz w:val="24"/>
          <w:szCs w:val="24"/>
        </w:rPr>
        <w:t>Александра  Ярославича?</w:t>
      </w:r>
    </w:p>
    <w:tbl>
      <w:tblPr>
        <w:tblStyle w:val="TableNormal"/>
        <w:tblW w:w="0" w:type="auto"/>
        <w:tblInd w:w="720" w:type="dxa"/>
        <w:tblLayout w:type="fixed"/>
        <w:tblLook w:val="01E0" w:firstRow="1" w:lastRow="1" w:firstColumn="1" w:lastColumn="1" w:noHBand="0" w:noVBand="0"/>
      </w:tblPr>
      <w:tblGrid>
        <w:gridCol w:w="415"/>
        <w:gridCol w:w="4406"/>
        <w:gridCol w:w="1176"/>
        <w:gridCol w:w="2745"/>
      </w:tblGrid>
      <w:tr w:rsidR="00E9386B" w:rsidRPr="003D40D5" w:rsidTr="00BD1A3A">
        <w:trPr>
          <w:trHeight w:val="318"/>
        </w:trPr>
        <w:tc>
          <w:tcPr>
            <w:tcW w:w="415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right="29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1)</w:t>
            </w:r>
          </w:p>
        </w:tc>
        <w:tc>
          <w:tcPr>
            <w:tcW w:w="4406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left="32"/>
              <w:rPr>
                <w:sz w:val="24"/>
                <w:szCs w:val="24"/>
              </w:rPr>
            </w:pPr>
            <w:proofErr w:type="spellStart"/>
            <w:r w:rsidRPr="003D40D5">
              <w:rPr>
                <w:sz w:val="24"/>
                <w:szCs w:val="24"/>
              </w:rPr>
              <w:t>битва</w:t>
            </w:r>
            <w:proofErr w:type="spellEnd"/>
            <w:r w:rsidRPr="003D40D5">
              <w:rPr>
                <w:spacing w:val="-3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на</w:t>
            </w:r>
            <w:proofErr w:type="spellEnd"/>
            <w:r w:rsidRPr="003D40D5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реке</w:t>
            </w:r>
            <w:proofErr w:type="spellEnd"/>
            <w:r w:rsidRPr="003D40D5">
              <w:rPr>
                <w:spacing w:val="-2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Сити</w:t>
            </w:r>
            <w:proofErr w:type="spellEnd"/>
          </w:p>
        </w:tc>
        <w:tc>
          <w:tcPr>
            <w:tcW w:w="1176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right="26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3)</w:t>
            </w:r>
          </w:p>
        </w:tc>
        <w:tc>
          <w:tcPr>
            <w:tcW w:w="2745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left="31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«</w:t>
            </w:r>
            <w:proofErr w:type="spellStart"/>
            <w:r w:rsidRPr="003D40D5">
              <w:rPr>
                <w:sz w:val="24"/>
                <w:szCs w:val="24"/>
              </w:rPr>
              <w:t>стояние</w:t>
            </w:r>
            <w:proofErr w:type="spellEnd"/>
            <w:r w:rsidRPr="003D40D5">
              <w:rPr>
                <w:sz w:val="24"/>
                <w:szCs w:val="24"/>
              </w:rPr>
              <w:t>»</w:t>
            </w:r>
            <w:r w:rsidRPr="003D40D5">
              <w:rPr>
                <w:spacing w:val="-8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на</w:t>
            </w:r>
            <w:proofErr w:type="spellEnd"/>
            <w:r w:rsidRPr="003D40D5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реке</w:t>
            </w:r>
            <w:proofErr w:type="spellEnd"/>
            <w:r w:rsidRPr="003D40D5">
              <w:rPr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</w:rPr>
              <w:t>Угре</w:t>
            </w:r>
            <w:proofErr w:type="spellEnd"/>
          </w:p>
        </w:tc>
      </w:tr>
      <w:tr w:rsidR="00E9386B" w:rsidRPr="003D40D5" w:rsidTr="00BD1A3A">
        <w:trPr>
          <w:trHeight w:val="370"/>
        </w:trPr>
        <w:tc>
          <w:tcPr>
            <w:tcW w:w="415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right="29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2)</w:t>
            </w:r>
          </w:p>
        </w:tc>
        <w:tc>
          <w:tcPr>
            <w:tcW w:w="4406" w:type="dxa"/>
          </w:tcPr>
          <w:p w:rsidR="00E9386B" w:rsidRPr="003D40D5" w:rsidRDefault="00E9386B" w:rsidP="003D40D5">
            <w:pPr>
              <w:pStyle w:val="TableParagraph"/>
              <w:spacing w:line="240" w:lineRule="atLeast"/>
              <w:ind w:left="32"/>
              <w:rPr>
                <w:sz w:val="24"/>
                <w:szCs w:val="24"/>
                <w:lang w:val="ru-RU"/>
              </w:rPr>
            </w:pPr>
            <w:r w:rsidRPr="003D40D5">
              <w:rPr>
                <w:sz w:val="24"/>
                <w:szCs w:val="24"/>
                <w:lang w:val="ru-RU"/>
              </w:rPr>
              <w:t>Невская битва</w:t>
            </w:r>
          </w:p>
        </w:tc>
        <w:tc>
          <w:tcPr>
            <w:tcW w:w="1176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right="26"/>
              <w:jc w:val="right"/>
              <w:rPr>
                <w:sz w:val="24"/>
                <w:szCs w:val="24"/>
              </w:rPr>
            </w:pPr>
            <w:r w:rsidRPr="003D40D5">
              <w:rPr>
                <w:sz w:val="24"/>
                <w:szCs w:val="24"/>
              </w:rPr>
              <w:t>4)</w:t>
            </w:r>
          </w:p>
        </w:tc>
        <w:tc>
          <w:tcPr>
            <w:tcW w:w="2745" w:type="dxa"/>
            <w:hideMark/>
          </w:tcPr>
          <w:p w:rsidR="00E9386B" w:rsidRPr="003D40D5" w:rsidRDefault="00E9386B" w:rsidP="003D40D5">
            <w:pPr>
              <w:pStyle w:val="TableParagraph"/>
              <w:spacing w:line="240" w:lineRule="atLeast"/>
              <w:ind w:left="31"/>
              <w:rPr>
                <w:sz w:val="24"/>
                <w:szCs w:val="24"/>
                <w:lang w:val="ru-RU"/>
              </w:rPr>
            </w:pPr>
            <w:r w:rsidRPr="003D40D5">
              <w:rPr>
                <w:sz w:val="24"/>
                <w:szCs w:val="24"/>
                <w:lang w:val="ru-RU"/>
              </w:rPr>
              <w:t>съезд</w:t>
            </w:r>
            <w:r w:rsidRPr="003D40D5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3D40D5">
              <w:rPr>
                <w:sz w:val="24"/>
                <w:szCs w:val="24"/>
                <w:lang w:val="ru-RU"/>
              </w:rPr>
              <w:t>князей</w:t>
            </w:r>
            <w:r w:rsidRPr="003D40D5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Pr="003D40D5">
              <w:rPr>
                <w:sz w:val="24"/>
                <w:szCs w:val="24"/>
                <w:lang w:val="ru-RU"/>
              </w:rPr>
              <w:t>в</w:t>
            </w:r>
            <w:r w:rsidRPr="003D40D5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Pr="003D40D5">
              <w:rPr>
                <w:sz w:val="24"/>
                <w:szCs w:val="24"/>
                <w:lang w:val="ru-RU"/>
              </w:rPr>
              <w:t>г.</w:t>
            </w:r>
            <w:r w:rsidRPr="003D40D5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3D40D5">
              <w:rPr>
                <w:sz w:val="24"/>
                <w:szCs w:val="24"/>
                <w:lang w:val="ru-RU"/>
              </w:rPr>
              <w:t>Любече</w:t>
            </w:r>
            <w:proofErr w:type="spellEnd"/>
          </w:p>
        </w:tc>
      </w:tr>
    </w:tbl>
    <w:p w:rsidR="009C33D2" w:rsidRPr="003D40D5" w:rsidRDefault="009C33D2" w:rsidP="003D40D5">
      <w:pPr>
        <w:tabs>
          <w:tab w:val="left" w:pos="1161"/>
        </w:tabs>
        <w:spacing w:after="0" w:line="240" w:lineRule="atLeas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="00AF12CA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Установите хронологическую последовательность следующих событий.</w:t>
      </w: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</w:r>
    </w:p>
    <w:p w:rsidR="009C33D2" w:rsidRPr="003D40D5" w:rsidRDefault="009C33D2" w:rsidP="003D40D5">
      <w:pPr>
        <w:numPr>
          <w:ilvl w:val="0"/>
          <w:numId w:val="4"/>
        </w:numPr>
        <w:tabs>
          <w:tab w:val="left" w:pos="8590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Невская битва</w:t>
      </w:r>
      <w:r w:rsidR="0077445A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2)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Нашествие монголо-татар на Русь</w:t>
      </w:r>
    </w:p>
    <w:p w:rsidR="009C33D2" w:rsidRPr="003D40D5" w:rsidRDefault="009C33D2" w:rsidP="003D40D5">
      <w:pPr>
        <w:pStyle w:val="a9"/>
        <w:numPr>
          <w:ilvl w:val="0"/>
          <w:numId w:val="4"/>
        </w:numPr>
        <w:tabs>
          <w:tab w:val="left" w:pos="8590"/>
        </w:tabs>
        <w:spacing w:line="240" w:lineRule="atLeast"/>
        <w:contextualSpacing/>
        <w:jc w:val="both"/>
        <w:rPr>
          <w:sz w:val="24"/>
          <w:szCs w:val="24"/>
          <w:lang w:eastAsia="ru-RU"/>
        </w:rPr>
      </w:pPr>
      <w:r w:rsidRPr="003D40D5">
        <w:rPr>
          <w:sz w:val="24"/>
          <w:szCs w:val="24"/>
          <w:lang w:eastAsia="ru-RU"/>
        </w:rPr>
        <w:t>Куликовская битва</w:t>
      </w:r>
      <w:r w:rsidR="0077445A" w:rsidRPr="003D40D5">
        <w:rPr>
          <w:sz w:val="24"/>
          <w:szCs w:val="24"/>
          <w:lang w:eastAsia="ru-RU"/>
        </w:rPr>
        <w:t xml:space="preserve">       4) </w:t>
      </w:r>
      <w:r w:rsidRPr="003D40D5">
        <w:rPr>
          <w:sz w:val="24"/>
          <w:szCs w:val="24"/>
          <w:lang w:eastAsia="ru-RU"/>
        </w:rPr>
        <w:t>Сражение на реке Калке</w:t>
      </w:r>
    </w:p>
    <w:p w:rsidR="00EC04C1" w:rsidRPr="003D40D5" w:rsidRDefault="00EC04C1" w:rsidP="003D40D5">
      <w:pPr>
        <w:tabs>
          <w:tab w:val="left" w:pos="781"/>
        </w:tabs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А8. </w:t>
      </w:r>
      <w:r w:rsidRPr="003D40D5">
        <w:rPr>
          <w:rFonts w:ascii="Times New Roman" w:hAnsi="Times New Roman" w:cs="Times New Roman"/>
          <w:b/>
          <w:sz w:val="24"/>
          <w:szCs w:val="24"/>
        </w:rPr>
        <w:t>Что</w:t>
      </w:r>
      <w:r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из</w:t>
      </w:r>
      <w:r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перечисленного</w:t>
      </w:r>
      <w:r w:rsidRPr="003D40D5">
        <w:rPr>
          <w:rFonts w:ascii="Times New Roman" w:hAnsi="Times New Roman" w:cs="Times New Roman"/>
          <w:b/>
          <w:spacing w:val="-5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явилось</w:t>
      </w:r>
      <w:r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одной</w:t>
      </w:r>
      <w:r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из</w:t>
      </w:r>
      <w:r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причин</w:t>
      </w:r>
      <w:r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политической</w:t>
      </w:r>
      <w:r w:rsidRPr="003D40D5">
        <w:rPr>
          <w:rFonts w:ascii="Times New Roman" w:hAnsi="Times New Roman" w:cs="Times New Roman"/>
          <w:b/>
          <w:spacing w:val="-3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раздробленности</w:t>
      </w:r>
      <w:r w:rsidRPr="003D40D5">
        <w:rPr>
          <w:rFonts w:ascii="Times New Roman" w:hAnsi="Times New Roman" w:cs="Times New Roman"/>
          <w:b/>
          <w:spacing w:val="-6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b/>
          <w:sz w:val="24"/>
          <w:szCs w:val="24"/>
        </w:rPr>
        <w:t>Руси?</w:t>
      </w:r>
    </w:p>
    <w:p w:rsidR="00B77F0C" w:rsidRPr="003D40D5" w:rsidRDefault="0077445A" w:rsidP="003D40D5">
      <w:pPr>
        <w:tabs>
          <w:tab w:val="left" w:pos="1161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 xml:space="preserve">    1)</w:t>
      </w:r>
      <w:r w:rsidR="00EC04C1" w:rsidRPr="003D40D5">
        <w:rPr>
          <w:rFonts w:ascii="Times New Roman" w:hAnsi="Times New Roman" w:cs="Times New Roman"/>
          <w:sz w:val="24"/>
          <w:szCs w:val="24"/>
        </w:rPr>
        <w:t>упадок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княжеско-боярского</w:t>
      </w:r>
      <w:r w:rsidR="00EC04C1" w:rsidRPr="003D40D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землевладения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2) </w:t>
      </w:r>
      <w:r w:rsidR="00EC04C1" w:rsidRPr="003D40D5">
        <w:rPr>
          <w:rFonts w:ascii="Times New Roman" w:hAnsi="Times New Roman" w:cs="Times New Roman"/>
          <w:sz w:val="24"/>
          <w:szCs w:val="24"/>
        </w:rPr>
        <w:t>русско-византийские</w:t>
      </w:r>
      <w:r w:rsidR="00EC04C1" w:rsidRPr="003D40D5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войны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 w:rsidR="000567B0">
        <w:rPr>
          <w:rFonts w:ascii="Times New Roman" w:hAnsi="Times New Roman" w:cs="Times New Roman"/>
          <w:sz w:val="24"/>
          <w:szCs w:val="24"/>
        </w:rPr>
        <w:t xml:space="preserve"> </w:t>
      </w:r>
      <w:r w:rsidRPr="003D40D5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3D40D5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="00EC04C1" w:rsidRPr="003D40D5">
        <w:rPr>
          <w:rFonts w:ascii="Times New Roman" w:hAnsi="Times New Roman" w:cs="Times New Roman"/>
          <w:sz w:val="24"/>
          <w:szCs w:val="24"/>
        </w:rPr>
        <w:t>несовершенство</w:t>
      </w:r>
      <w:r w:rsidR="00EC04C1" w:rsidRPr="003D40D5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порядка</w:t>
      </w:r>
      <w:r w:rsidR="00EC04C1" w:rsidRPr="003D40D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наследования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киевского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престола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0567B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3D40D5">
        <w:rPr>
          <w:rFonts w:ascii="Times New Roman" w:hAnsi="Times New Roman" w:cs="Times New Roman"/>
          <w:sz w:val="24"/>
          <w:szCs w:val="24"/>
        </w:rPr>
        <w:t>4)</w:t>
      </w:r>
      <w:r w:rsidR="00EC04C1" w:rsidRPr="003D40D5">
        <w:rPr>
          <w:rFonts w:ascii="Times New Roman" w:hAnsi="Times New Roman" w:cs="Times New Roman"/>
          <w:sz w:val="24"/>
          <w:szCs w:val="24"/>
        </w:rPr>
        <w:t>активизация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торговли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по</w:t>
      </w:r>
      <w:r w:rsidR="00EC04C1" w:rsidRPr="003D40D5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пути</w:t>
      </w:r>
      <w:r w:rsidR="00EC04C1" w:rsidRPr="003D40D5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«из</w:t>
      </w:r>
      <w:r w:rsidR="00EC04C1" w:rsidRPr="003D40D5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варяг в</w:t>
      </w:r>
      <w:r w:rsidR="00EC04C1" w:rsidRPr="003D40D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="00EC04C1" w:rsidRPr="003D40D5">
        <w:rPr>
          <w:rFonts w:ascii="Times New Roman" w:hAnsi="Times New Roman" w:cs="Times New Roman"/>
          <w:sz w:val="24"/>
          <w:szCs w:val="24"/>
        </w:rPr>
        <w:t>греки»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="00AF12CA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="009C33D2"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Выберите лишнее понятие и объясните, почему вы так думаете.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 w:rsidR="009C33D2"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Баскак, ярлык, погосты, выход, численники, дань.</w:t>
      </w:r>
      <w:r w:rsidRPr="003D40D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</w:t>
      </w:r>
      <w:r w:rsidR="00B77F0C" w:rsidRPr="003D40D5">
        <w:rPr>
          <w:rFonts w:ascii="Times New Roman" w:hAnsi="Times New Roman" w:cs="Times New Roman"/>
          <w:b/>
          <w:sz w:val="24"/>
          <w:szCs w:val="24"/>
        </w:rPr>
        <w:t>А 10. Следствием политической зависимости Руси от Золотой Орды является:</w:t>
      </w:r>
    </w:p>
    <w:p w:rsidR="00B77F0C" w:rsidRPr="003D40D5" w:rsidRDefault="00140FC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1</w:t>
      </w:r>
      <w:r w:rsidR="00B77F0C" w:rsidRPr="003D40D5">
        <w:rPr>
          <w:rFonts w:ascii="Times New Roman" w:hAnsi="Times New Roman" w:cs="Times New Roman"/>
          <w:sz w:val="24"/>
          <w:szCs w:val="24"/>
        </w:rPr>
        <w:t>) Участие русских князей в курултае</w:t>
      </w:r>
      <w:r w:rsidR="005C1DD9">
        <w:rPr>
          <w:rFonts w:ascii="Times New Roman" w:hAnsi="Times New Roman" w:cs="Times New Roman"/>
          <w:sz w:val="24"/>
          <w:szCs w:val="24"/>
        </w:rPr>
        <w:t xml:space="preserve">    </w:t>
      </w:r>
      <w:r w:rsidRPr="003D40D5">
        <w:rPr>
          <w:rFonts w:ascii="Times New Roman" w:hAnsi="Times New Roman" w:cs="Times New Roman"/>
          <w:sz w:val="24"/>
          <w:szCs w:val="24"/>
        </w:rPr>
        <w:t>2</w:t>
      </w:r>
      <w:r w:rsidR="00B77F0C" w:rsidRPr="003D40D5">
        <w:rPr>
          <w:rFonts w:ascii="Times New Roman" w:hAnsi="Times New Roman" w:cs="Times New Roman"/>
          <w:sz w:val="24"/>
          <w:szCs w:val="24"/>
        </w:rPr>
        <w:t>) обязательное изучение монгольского языка</w:t>
      </w:r>
    </w:p>
    <w:p w:rsidR="00B77F0C" w:rsidRPr="003D40D5" w:rsidRDefault="00140FC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3</w:t>
      </w:r>
      <w:r w:rsidR="00B77F0C" w:rsidRPr="003D40D5">
        <w:rPr>
          <w:rFonts w:ascii="Times New Roman" w:hAnsi="Times New Roman" w:cs="Times New Roman"/>
          <w:sz w:val="24"/>
          <w:szCs w:val="24"/>
        </w:rPr>
        <w:t>) выдача ордынцами русским князьям ярлыков на княжение</w:t>
      </w:r>
    </w:p>
    <w:p w:rsidR="00B77F0C" w:rsidRPr="003D40D5" w:rsidRDefault="00140FC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4</w:t>
      </w:r>
      <w:r w:rsidR="00B77F0C" w:rsidRPr="003D40D5">
        <w:rPr>
          <w:rFonts w:ascii="Times New Roman" w:hAnsi="Times New Roman" w:cs="Times New Roman"/>
          <w:sz w:val="24"/>
          <w:szCs w:val="24"/>
        </w:rPr>
        <w:t>) обязательное принятие ислама русскими людьми</w:t>
      </w:r>
    </w:p>
    <w:p w:rsidR="00B77F0C" w:rsidRPr="003D40D5" w:rsidRDefault="00B77F0C" w:rsidP="003D40D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 w:rsidRPr="003D40D5">
        <w:rPr>
          <w:rFonts w:ascii="Times New Roman" w:hAnsi="Times New Roman" w:cs="Times New Roman"/>
          <w:b/>
          <w:sz w:val="24"/>
          <w:szCs w:val="24"/>
        </w:rPr>
        <w:t>А 11. Что не относится к особенностям культуры XII – XIII веков:</w:t>
      </w:r>
    </w:p>
    <w:p w:rsidR="00B77F0C" w:rsidRPr="003D40D5" w:rsidRDefault="00140FC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1</w:t>
      </w:r>
      <w:r w:rsidR="00B77F0C" w:rsidRPr="003D40D5">
        <w:rPr>
          <w:rFonts w:ascii="Times New Roman" w:hAnsi="Times New Roman" w:cs="Times New Roman"/>
          <w:sz w:val="24"/>
          <w:szCs w:val="24"/>
        </w:rPr>
        <w:t>) упадок русской культуры</w:t>
      </w:r>
      <w:r w:rsidR="0077445A" w:rsidRPr="003D40D5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Pr="003D40D5">
        <w:rPr>
          <w:rFonts w:ascii="Times New Roman" w:hAnsi="Times New Roman" w:cs="Times New Roman"/>
          <w:sz w:val="24"/>
          <w:szCs w:val="24"/>
        </w:rPr>
        <w:t>2</w:t>
      </w:r>
      <w:r w:rsidR="00B77F0C" w:rsidRPr="003D40D5">
        <w:rPr>
          <w:rFonts w:ascii="Times New Roman" w:hAnsi="Times New Roman" w:cs="Times New Roman"/>
          <w:sz w:val="24"/>
          <w:szCs w:val="24"/>
        </w:rPr>
        <w:t>) складывание собственной культурной традиции</w:t>
      </w:r>
    </w:p>
    <w:p w:rsidR="00B77F0C" w:rsidRPr="003D40D5" w:rsidRDefault="00140FCF" w:rsidP="003D40D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3D40D5">
        <w:rPr>
          <w:rFonts w:ascii="Times New Roman" w:hAnsi="Times New Roman" w:cs="Times New Roman"/>
          <w:sz w:val="24"/>
          <w:szCs w:val="24"/>
        </w:rPr>
        <w:t>3</w:t>
      </w:r>
      <w:r w:rsidR="00B77F0C" w:rsidRPr="003D40D5">
        <w:rPr>
          <w:rFonts w:ascii="Times New Roman" w:hAnsi="Times New Roman" w:cs="Times New Roman"/>
          <w:sz w:val="24"/>
          <w:szCs w:val="24"/>
        </w:rPr>
        <w:t>) появление новых источников развития</w:t>
      </w:r>
      <w:r w:rsidR="0077445A" w:rsidRPr="003D40D5">
        <w:rPr>
          <w:rFonts w:ascii="Times New Roman" w:hAnsi="Times New Roman" w:cs="Times New Roman"/>
          <w:sz w:val="24"/>
          <w:szCs w:val="24"/>
        </w:rPr>
        <w:t xml:space="preserve">  </w:t>
      </w:r>
      <w:r w:rsidRPr="003D40D5">
        <w:rPr>
          <w:rFonts w:ascii="Times New Roman" w:hAnsi="Times New Roman" w:cs="Times New Roman"/>
          <w:sz w:val="24"/>
          <w:szCs w:val="24"/>
        </w:rPr>
        <w:t>4</w:t>
      </w:r>
      <w:r w:rsidR="00B77F0C" w:rsidRPr="003D40D5">
        <w:rPr>
          <w:rFonts w:ascii="Times New Roman" w:hAnsi="Times New Roman" w:cs="Times New Roman"/>
          <w:sz w:val="24"/>
          <w:szCs w:val="24"/>
        </w:rPr>
        <w:t>) складывание крупных культурных центров</w:t>
      </w:r>
    </w:p>
    <w:p w:rsidR="009C33D2" w:rsidRPr="003D40D5" w:rsidRDefault="009C33D2" w:rsidP="003D40D5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>А</w:t>
      </w:r>
      <w:r w:rsidR="00AF12CA"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>12</w:t>
      </w:r>
      <w:r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>. Вспомните, как назывались записи событий по годам в Древней Руси? А в Западной Европе?</w:t>
      </w:r>
      <w:r w:rsidR="00B77F0C"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</w:t>
      </w:r>
      <w:r w:rsidRPr="003D40D5">
        <w:rPr>
          <w:rFonts w:ascii="Times New Roman" w:eastAsia="Times New Roman" w:hAnsi="Times New Roman" w:cs="Times New Roman"/>
          <w:b/>
          <w:color w:val="000000"/>
          <w:spacing w:val="-1"/>
          <w:sz w:val="24"/>
          <w:szCs w:val="24"/>
          <w:lang w:eastAsia="ru-RU"/>
        </w:rPr>
        <w:t>Часть В.</w:t>
      </w:r>
      <w:r w:rsidR="00B77F0C"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</w:t>
      </w:r>
      <w:r w:rsidR="00A90E74"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</w:t>
      </w:r>
      <w:proofErr w:type="gramStart"/>
      <w:r w:rsidR="00A90E74"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1</w:t>
      </w:r>
      <w:proofErr w:type="gramEnd"/>
      <w:r w:rsidR="00A90E74" w:rsidRPr="003D40D5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.</w:t>
      </w:r>
      <w:r w:rsidR="00A90E74" w:rsidRPr="003D40D5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highlight w:val="white"/>
        </w:rPr>
        <w:t xml:space="preserve"> Соотнесите термин и определение. </w:t>
      </w:r>
      <w:r w:rsidR="00B77F0C" w:rsidRPr="003D40D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</w:t>
      </w:r>
      <w:r w:rsidR="00A90E74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                      </w:t>
      </w:r>
    </w:p>
    <w:tbl>
      <w:tblPr>
        <w:tblW w:w="10773" w:type="dxa"/>
        <w:tblInd w:w="-146" w:type="dxa"/>
        <w:tblLayout w:type="fixed"/>
        <w:tblLook w:val="0000" w:firstRow="0" w:lastRow="0" w:firstColumn="0" w:lastColumn="0" w:noHBand="0" w:noVBand="0"/>
      </w:tblPr>
      <w:tblGrid>
        <w:gridCol w:w="2127"/>
        <w:gridCol w:w="8646"/>
      </w:tblGrid>
      <w:tr w:rsidR="009C33D2" w:rsidRPr="003D40D5" w:rsidTr="0006573B">
        <w:trPr>
          <w:trHeight w:val="664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1. ярлык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 период, когда государство распадается на отдельные части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2. регент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 ханская грамота, дававшая право русским князьям властвовать в своих княжествах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3.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оброк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 временный правитель при несовершеннолетнем монархе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4.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пожилое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Г) органы центрального управления России в XVI – начале XVIII веках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>5.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феодальная раздробленность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Д) денежный сбор с крестьян при уходе от феодала в Юрьев день,</w:t>
            </w:r>
          </w:p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плата за проживание на земле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  <w:lang w:val="en-US"/>
              </w:rPr>
              <w:t xml:space="preserve">6. </w:t>
            </w: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приказы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 xml:space="preserve">Е) одна из повинностей зависимых крестьян, заключающаяся </w:t>
            </w:r>
            <w:proofErr w:type="gramStart"/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>в</w:t>
            </w:r>
            <w:proofErr w:type="gramEnd"/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 xml:space="preserve"> </w:t>
            </w:r>
          </w:p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>выплате</w:t>
            </w: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  <w:lang w:val="en-US"/>
              </w:rPr>
              <w:t> </w:t>
            </w: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>дани</w:t>
            </w: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  <w:lang w:val="en-US"/>
              </w:rPr>
              <w:t> </w:t>
            </w: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>феодалу продуктами или деньгами</w:t>
            </w:r>
          </w:p>
        </w:tc>
      </w:tr>
      <w:tr w:rsidR="009C33D2" w:rsidRPr="003D40D5" w:rsidTr="0006573B">
        <w:trPr>
          <w:trHeight w:val="1"/>
        </w:trPr>
        <w:tc>
          <w:tcPr>
            <w:tcW w:w="21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</w:pPr>
            <w:r w:rsidRPr="003D40D5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highlight w:val="white"/>
              </w:rPr>
              <w:t>7. выход</w:t>
            </w:r>
          </w:p>
        </w:tc>
        <w:tc>
          <w:tcPr>
            <w:tcW w:w="86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9C33D2" w:rsidRPr="003D40D5" w:rsidRDefault="009C33D2" w:rsidP="003D40D5">
            <w:pPr>
              <w:autoSpaceDE w:val="0"/>
              <w:autoSpaceDN w:val="0"/>
              <w:adjustRightInd w:val="0"/>
              <w:spacing w:after="0" w:line="240" w:lineRule="atLeast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</w:pP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white"/>
              </w:rPr>
              <w:t xml:space="preserve">Ж) </w:t>
            </w:r>
            <w:r w:rsidRPr="003D40D5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налог, собиравшийся с населения русских княжеств и земель в пользу Орды. </w:t>
            </w:r>
          </w:p>
        </w:tc>
      </w:tr>
    </w:tbl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Установите соответствие между именами правителей и событиями, связанными с их деятельностью.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689"/>
        <w:gridCol w:w="2287"/>
        <w:gridCol w:w="336"/>
        <w:gridCol w:w="3208"/>
      </w:tblGrid>
      <w:tr w:rsidR="009C33D2" w:rsidRPr="003D40D5" w:rsidTr="0006573B">
        <w:trPr>
          <w:trHeight w:val="312"/>
        </w:trPr>
        <w:tc>
          <w:tcPr>
            <w:tcW w:w="689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8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Правитель</w:t>
            </w:r>
          </w:p>
        </w:tc>
        <w:tc>
          <w:tcPr>
            <w:tcW w:w="336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08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Событие</w:t>
            </w:r>
          </w:p>
        </w:tc>
      </w:tr>
      <w:tr w:rsidR="009C33D2" w:rsidRPr="003D40D5" w:rsidTr="0006573B">
        <w:trPr>
          <w:trHeight w:val="312"/>
        </w:trPr>
        <w:tc>
          <w:tcPr>
            <w:tcW w:w="689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28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Олег</w:t>
            </w:r>
          </w:p>
        </w:tc>
        <w:tc>
          <w:tcPr>
            <w:tcW w:w="336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08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Ледовое побоище</w:t>
            </w:r>
          </w:p>
        </w:tc>
      </w:tr>
      <w:tr w:rsidR="009C33D2" w:rsidRPr="003D40D5" w:rsidTr="0006573B">
        <w:trPr>
          <w:trHeight w:val="312"/>
        </w:trPr>
        <w:tc>
          <w:tcPr>
            <w:tcW w:w="689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28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Ярослав Мудрый</w:t>
            </w:r>
          </w:p>
        </w:tc>
        <w:tc>
          <w:tcPr>
            <w:tcW w:w="336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08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Стояние на р. Угре</w:t>
            </w:r>
          </w:p>
        </w:tc>
      </w:tr>
      <w:tr w:rsidR="009C33D2" w:rsidRPr="003D40D5" w:rsidTr="0006573B">
        <w:trPr>
          <w:trHeight w:val="312"/>
        </w:trPr>
        <w:tc>
          <w:tcPr>
            <w:tcW w:w="689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28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 Невский</w:t>
            </w:r>
          </w:p>
        </w:tc>
        <w:tc>
          <w:tcPr>
            <w:tcW w:w="336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08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Образование Киевской Руси</w:t>
            </w:r>
          </w:p>
        </w:tc>
      </w:tr>
      <w:tr w:rsidR="009C33D2" w:rsidRPr="003D40D5" w:rsidTr="0006573B">
        <w:trPr>
          <w:trHeight w:val="312"/>
        </w:trPr>
        <w:tc>
          <w:tcPr>
            <w:tcW w:w="689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87" w:type="dxa"/>
          </w:tcPr>
          <w:p w:rsidR="009C33D2" w:rsidRPr="003D40D5" w:rsidRDefault="009C33D2" w:rsidP="003D40D5">
            <w:pPr>
              <w:spacing w:line="240" w:lineRule="atLeast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36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08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Разгром печенегов </w:t>
            </w:r>
          </w:p>
        </w:tc>
      </w:tr>
    </w:tbl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В3. Выпишите храмы и цифры, которым они соответствуют.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3402"/>
        <w:gridCol w:w="3911"/>
      </w:tblGrid>
      <w:tr w:rsidR="009C33D2" w:rsidRPr="003D40D5" w:rsidTr="009D4CC4">
        <w:tc>
          <w:tcPr>
            <w:tcW w:w="336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7986DF" wp14:editId="5037CB4A">
                  <wp:extent cx="2228850" cy="1669559"/>
                  <wp:effectExtent l="0" t="0" r="0" b="6985"/>
                  <wp:docPr id="3" name="Рисунок 3" descr="https://hist6-vpr.sdamgia.ru/get_file?id=3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hist6-vpr.sdamgia.ru/get_file?id=33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608" t="54197" r="1797" b="3698"/>
                          <a:stretch/>
                        </pic:blipFill>
                        <pic:spPr bwMode="auto">
                          <a:xfrm>
                            <a:off x="0" y="0"/>
                            <a:ext cx="2240076" cy="167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7EAB28" wp14:editId="2178C5C5">
                  <wp:extent cx="2128110" cy="1609725"/>
                  <wp:effectExtent l="0" t="0" r="5715" b="0"/>
                  <wp:docPr id="26" name="Рисунок 26" descr="https://hist6-vpr.sdamgia.ru/get_file?id=3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hist6-vpr.sdamgia.ru/get_file?id=33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64" t="55281" r="1804" b="2072"/>
                          <a:stretch/>
                        </pic:blipFill>
                        <pic:spPr bwMode="auto">
                          <a:xfrm>
                            <a:off x="0" y="0"/>
                            <a:ext cx="2135763" cy="1615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11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47DECC" wp14:editId="2D3B15D9">
                  <wp:extent cx="1988882" cy="1638300"/>
                  <wp:effectExtent l="0" t="0" r="0" b="0"/>
                  <wp:docPr id="5" name="Рисунок 5" descr="https://hist6-vpr.sdamgia.ru/get_file?id=3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hist6-vpr.sdamgia.ru/get_file?id=33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332" t="55114" r="2372" b="964"/>
                          <a:stretch/>
                        </pic:blipFill>
                        <pic:spPr bwMode="auto">
                          <a:xfrm>
                            <a:off x="0" y="0"/>
                            <a:ext cx="1999886" cy="164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3D2" w:rsidRPr="003D40D5" w:rsidTr="009D4CC4">
        <w:tc>
          <w:tcPr>
            <w:tcW w:w="336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Андрей Богословский построил этот архитектурный памятник после кончины любимого сына. За красоту и гармонию с природой его называют поэмой из камня.</w:t>
            </w:r>
          </w:p>
        </w:tc>
        <w:tc>
          <w:tcPr>
            <w:tcW w:w="3402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</w:t>
            </w:r>
            <w:r w:rsidRPr="003D40D5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Приказ о его строительстве отдал в 11 веке Ярослав Мудрый. Одна из версий гласит, что возведение храма было связано с приездом в город митрополита </w:t>
            </w:r>
            <w:proofErr w:type="spellStart"/>
            <w:r w:rsidRPr="003D40D5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Феопемпта</w:t>
            </w:r>
            <w:proofErr w:type="spellEnd"/>
            <w:r w:rsidRPr="003D40D5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 — будущий предстоятель русской церкви, грек, переезжал из Константинополя.</w:t>
            </w: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        </w:t>
            </w:r>
          </w:p>
        </w:tc>
        <w:tc>
          <w:tcPr>
            <w:tcW w:w="3911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У этого сооружения богатая история: она ведет начало с 12 века, когда князь Андрей Боголюбов перенес столицу из Суздаля во Владимир. Согласно преданию, при открытии в крепостной стене парадного въезда было придавлено несколько человек. Князь в отчаянии взмолился Богородице о спасении пострадавших горожан, и — о чудо! Все придавленные люди оказались целы и невредимы.</w:t>
            </w:r>
          </w:p>
        </w:tc>
      </w:tr>
      <w:tr w:rsidR="009C33D2" w:rsidRPr="003D40D5" w:rsidTr="009D4CC4">
        <w:tc>
          <w:tcPr>
            <w:tcW w:w="3369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        </w:t>
            </w:r>
          </w:p>
        </w:tc>
        <w:tc>
          <w:tcPr>
            <w:tcW w:w="3402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11" w:type="dxa"/>
          </w:tcPr>
          <w:p w:rsidR="009C33D2" w:rsidRPr="003D40D5" w:rsidRDefault="009C33D2" w:rsidP="003D40D5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D40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9D4CC4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Церковь покрова на Нерли 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_____.</w:t>
      </w:r>
      <w:r w:rsidR="009D4C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Б. Золотые ворота во Владимире _____.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В. Софийский собор в Киеве _____.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 Назовите причины  феодальной раздробленности на Руси</w:t>
      </w:r>
    </w:p>
    <w:p w:rsidR="005C1DD9" w:rsidRDefault="009C33D2" w:rsidP="005C1DD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Часть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</w:t>
      </w:r>
      <w:proofErr w:type="gramEnd"/>
      <w:r w:rsidR="005C1DD9" w:rsidRPr="005C1DD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Задания по функциональной грамотности. </w:t>
      </w:r>
    </w:p>
    <w:p w:rsidR="009C33D2" w:rsidRPr="005C1DD9" w:rsidRDefault="005C1DD9" w:rsidP="005C1DD9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 xml:space="preserve">Рассмотрите </w:t>
      </w:r>
      <w:r>
        <w:rPr>
          <w:rFonts w:ascii="Times New Roman" w:eastAsia="Calibri" w:hAnsi="Times New Roman" w:cs="Times New Roman"/>
          <w:b/>
          <w:sz w:val="24"/>
          <w:szCs w:val="24"/>
        </w:rPr>
        <w:t>схему и выполните задания к ней. (Работа с не сплошным текстом)</w:t>
      </w:r>
    </w:p>
    <w:p w:rsidR="009C33D2" w:rsidRPr="003D40D5" w:rsidRDefault="009C33D2" w:rsidP="003D40D5">
      <w:pPr>
        <w:tabs>
          <w:tab w:val="left" w:pos="1134"/>
          <w:tab w:val="left" w:pos="1843"/>
        </w:tabs>
        <w:spacing w:after="0" w:line="240" w:lineRule="atLeast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AD8364" wp14:editId="639686B7">
            <wp:extent cx="2713939" cy="1580083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38" cy="1574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33D2" w:rsidRPr="003D40D5" w:rsidRDefault="009C33D2" w:rsidP="003D40D5">
      <w:pPr>
        <w:spacing w:after="0" w:line="240" w:lineRule="atLeast"/>
        <w:ind w:left="71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>А.</w:t>
      </w:r>
      <w:r w:rsidRPr="003D40D5">
        <w:rPr>
          <w:rFonts w:ascii="Times New Roman" w:eastAsia="Calibri" w:hAnsi="Times New Roman" w:cs="Times New Roman"/>
          <w:sz w:val="24"/>
          <w:szCs w:val="24"/>
        </w:rPr>
        <w:t xml:space="preserve"> Укажите</w:t>
      </w:r>
      <w:r w:rsidRPr="003D40D5">
        <w:rPr>
          <w:rFonts w:ascii="Times New Roman" w:eastAsia="Calibri" w:hAnsi="Times New Roman" w:cs="Times New Roman"/>
          <w:b/>
          <w:sz w:val="24"/>
          <w:szCs w:val="24"/>
        </w:rPr>
        <w:t xml:space="preserve"> год и название события, </w:t>
      </w:r>
      <w:r w:rsidRPr="003D40D5">
        <w:rPr>
          <w:rFonts w:ascii="Times New Roman" w:eastAsia="Calibri" w:hAnsi="Times New Roman" w:cs="Times New Roman"/>
          <w:sz w:val="24"/>
          <w:szCs w:val="24"/>
        </w:rPr>
        <w:t>которому посвящена данная схема.</w:t>
      </w:r>
    </w:p>
    <w:p w:rsidR="009C33D2" w:rsidRPr="003D40D5" w:rsidRDefault="009C33D2" w:rsidP="003D40D5">
      <w:pPr>
        <w:numPr>
          <w:ilvl w:val="0"/>
          <w:numId w:val="9"/>
        </w:numPr>
        <w:tabs>
          <w:tab w:val="left" w:pos="993"/>
        </w:tabs>
        <w:spacing w:after="0" w:line="240" w:lineRule="atLeast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sz w:val="24"/>
          <w:szCs w:val="24"/>
        </w:rPr>
        <w:t>1240 г.</w:t>
      </w:r>
      <w:r w:rsidRPr="003D40D5">
        <w:rPr>
          <w:rFonts w:ascii="Times New Roman" w:eastAsia="Calibri" w:hAnsi="Times New Roman" w:cs="Times New Roman"/>
          <w:sz w:val="24"/>
          <w:szCs w:val="24"/>
        </w:rPr>
        <w:tab/>
        <w:t>3) 1410 г.            2)1380 г.</w:t>
      </w:r>
      <w:r w:rsidRPr="003D40D5">
        <w:rPr>
          <w:rFonts w:ascii="Times New Roman" w:eastAsia="Calibri" w:hAnsi="Times New Roman" w:cs="Times New Roman"/>
          <w:sz w:val="24"/>
          <w:szCs w:val="24"/>
        </w:rPr>
        <w:tab/>
        <w:t>4) 1480 г.</w:t>
      </w:r>
    </w:p>
    <w:p w:rsidR="009C33D2" w:rsidRPr="003D40D5" w:rsidRDefault="009C33D2" w:rsidP="003D40D5">
      <w:pPr>
        <w:tabs>
          <w:tab w:val="left" w:pos="851"/>
          <w:tab w:val="left" w:pos="1134"/>
        </w:tabs>
        <w:spacing w:after="0" w:line="240" w:lineRule="atLeast"/>
        <w:ind w:left="71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D40D5">
        <w:rPr>
          <w:rFonts w:ascii="Times New Roman" w:eastAsia="Calibri" w:hAnsi="Times New Roman" w:cs="Times New Roman"/>
          <w:b/>
          <w:sz w:val="24"/>
          <w:szCs w:val="24"/>
        </w:rPr>
        <w:t>Б.</w:t>
      </w:r>
      <w:r w:rsidRPr="003D40D5">
        <w:rPr>
          <w:rFonts w:ascii="Times New Roman" w:eastAsia="Calibri" w:hAnsi="Times New Roman" w:cs="Times New Roman"/>
          <w:sz w:val="24"/>
          <w:szCs w:val="24"/>
        </w:rPr>
        <w:t xml:space="preserve"> Напишите имя командующего войсками противника русских войск в данной битве.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Прочтите отрывок из летописи и укажите, о каком князе идет речь.</w:t>
      </w:r>
      <w:r w:rsidR="005C1DD9" w:rsidRPr="005C1DD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(Работа </w:t>
      </w:r>
      <w:proofErr w:type="gramStart"/>
      <w:r w:rsidR="005C1DD9">
        <w:rPr>
          <w:rFonts w:ascii="Times New Roman" w:eastAsia="Calibri" w:hAnsi="Times New Roman" w:cs="Times New Roman"/>
          <w:b/>
          <w:sz w:val="24"/>
          <w:szCs w:val="24"/>
        </w:rPr>
        <w:t>с</w:t>
      </w:r>
      <w:proofErr w:type="gramEnd"/>
      <w:r w:rsidR="005C1DD9">
        <w:rPr>
          <w:rFonts w:ascii="Times New Roman" w:eastAsia="Calibri" w:hAnsi="Times New Roman" w:cs="Times New Roman"/>
          <w:b/>
          <w:sz w:val="24"/>
          <w:szCs w:val="24"/>
        </w:rPr>
        <w:t xml:space="preserve"> сплошным текстом)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«И пошел с братом своим Андреем и с новгородцами и с </w:t>
      </w:r>
      <w:proofErr w:type="spellStart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суздальцами</w:t>
      </w:r>
      <w:proofErr w:type="spellEnd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немецкую землю с великой силой, чтобы немцы не хвалились, говоря: «Унизим словенский язык»… Поставил войско на </w:t>
      </w:r>
      <w:proofErr w:type="spellStart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Узмени</w:t>
      </w:r>
      <w:proofErr w:type="spellEnd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, у Воронья камня, и, приготовившись к бою, пошел против них. Войска сошлись на Чудском озере; было тех и других большое множество</w:t>
      </w:r>
      <w:proofErr w:type="gramStart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… И</w:t>
      </w:r>
      <w:proofErr w:type="gramEnd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была здесь злая и великая сеча для немцев и чуди, и слышен был треск ломающихся копий и звук от ударов мечей, так что и лед на замершем озере подломился, и видно не было льда, потому что он покрылся кровью».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 каком кровопролитном событии говорится в отрывке? 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каком году оно произошло? 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В.</w:t>
      </w:r>
      <w:proofErr w:type="gramEnd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каком веке? </w:t>
      </w: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С3</w:t>
      </w:r>
      <w:proofErr w:type="gramStart"/>
      <w:r w:rsidRPr="003D4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*</w:t>
      </w: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</w:t>
      </w:r>
      <w:proofErr w:type="gramEnd"/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t>асскажите о социально-экономическом и политическом развитии земель на территории распада Золотой Орды. (Причины распада, название, состав населения, хозяйство, отношения с Русью – 5-10 предложений)</w:t>
      </w: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C33D2" w:rsidRPr="003D40D5" w:rsidRDefault="009C33D2" w:rsidP="003D40D5">
      <w:pPr>
        <w:shd w:val="clear" w:color="auto" w:fill="FFFFFF"/>
        <w:tabs>
          <w:tab w:val="left" w:pos="197"/>
        </w:tabs>
        <w:spacing w:after="0" w:line="240" w:lineRule="atLeast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C33D2" w:rsidRPr="003D40D5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D40D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br w:type="page"/>
      </w:r>
    </w:p>
    <w:p w:rsidR="009C33D2" w:rsidRPr="00394C57" w:rsidRDefault="009C33D2" w:rsidP="003D40D5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C33D2" w:rsidRPr="00394C57" w:rsidRDefault="0024231E" w:rsidP="00394C57">
      <w:pPr>
        <w:spacing w:after="0" w:line="240" w:lineRule="atLeast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4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</w:t>
      </w:r>
      <w:r w:rsidR="009C33D2" w:rsidRPr="00394C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 и критерии оценивания</w:t>
      </w:r>
    </w:p>
    <w:p w:rsidR="009C33D2" w:rsidRPr="00394C57" w:rsidRDefault="009C33D2" w:rsidP="00394C57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pPr w:leftFromText="180" w:rightFromText="180" w:vertAnchor="text" w:tblpY="1"/>
        <w:tblOverlap w:val="never"/>
        <w:tblW w:w="5000" w:type="pct"/>
        <w:tblLook w:val="04A0" w:firstRow="1" w:lastRow="0" w:firstColumn="1" w:lastColumn="0" w:noHBand="0" w:noVBand="1"/>
      </w:tblPr>
      <w:tblGrid>
        <w:gridCol w:w="1096"/>
        <w:gridCol w:w="3210"/>
        <w:gridCol w:w="1649"/>
        <w:gridCol w:w="3381"/>
        <w:gridCol w:w="1642"/>
      </w:tblGrid>
      <w:tr w:rsidR="009C33D2" w:rsidRPr="00394C57" w:rsidTr="00B77F0C">
        <w:trPr>
          <w:trHeight w:val="397"/>
        </w:trPr>
        <w:tc>
          <w:tcPr>
            <w:tcW w:w="499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462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751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1540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749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C33D2" w:rsidRPr="00394C57" w:rsidTr="00B77F0C">
        <w:trPr>
          <w:trHeight w:val="397"/>
        </w:trPr>
        <w:tc>
          <w:tcPr>
            <w:tcW w:w="499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часть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</w:t>
            </w:r>
            <w:proofErr w:type="gramEnd"/>
          </w:p>
        </w:tc>
        <w:tc>
          <w:tcPr>
            <w:tcW w:w="1462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</w:tcPr>
          <w:p w:rsidR="009C33D2" w:rsidRPr="00394C57" w:rsidRDefault="009C33D2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А3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А5</w:t>
            </w:r>
          </w:p>
        </w:tc>
        <w:tc>
          <w:tcPr>
            <w:tcW w:w="1462" w:type="pct"/>
          </w:tcPr>
          <w:p w:rsidR="00AA3045" w:rsidRPr="00394C57" w:rsidRDefault="00151A1B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51" w:type="pct"/>
          </w:tcPr>
          <w:p w:rsidR="00AA3045" w:rsidRPr="00394C57" w:rsidRDefault="00151A1B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394C57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151A1B">
        <w:trPr>
          <w:trHeight w:val="841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3412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(допущена одна ошибка ноль баллов)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4213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(допущена одна ошибка ноль баллов)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А8</w:t>
            </w:r>
          </w:p>
        </w:tc>
        <w:tc>
          <w:tcPr>
            <w:tcW w:w="1462" w:type="pct"/>
          </w:tcPr>
          <w:p w:rsidR="00AA3045" w:rsidRPr="00394C57" w:rsidRDefault="00151A1B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1" w:type="pct"/>
          </w:tcPr>
          <w:p w:rsidR="00AA3045" w:rsidRPr="00394C57" w:rsidRDefault="00151A1B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394C57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" w:type="pct"/>
          </w:tcPr>
          <w:p w:rsidR="00AA3045" w:rsidRPr="00394C57" w:rsidRDefault="00394C57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 w:val="restar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Погосты 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  <w:vMerge w:val="restar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за определение, 2 балла за определение плюс пояснение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Погосты 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  <w:vMerge w:val="restar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 за определение, 2 балла за определение плюс пояснение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остальные понятия связаны с ордынским владычеством на Руси      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 остальные понятия связаны с ордынским владычеством на Руси      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А10</w:t>
            </w:r>
          </w:p>
        </w:tc>
        <w:tc>
          <w:tcPr>
            <w:tcW w:w="1462" w:type="pct"/>
          </w:tcPr>
          <w:p w:rsidR="00AA3045" w:rsidRPr="00394C57" w:rsidRDefault="00367050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140FCF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B77F0C" w:rsidRPr="00394C57" w:rsidTr="00B77F0C">
        <w:trPr>
          <w:trHeight w:val="292"/>
        </w:trPr>
        <w:tc>
          <w:tcPr>
            <w:tcW w:w="499" w:type="pct"/>
          </w:tcPr>
          <w:p w:rsidR="00B77F0C" w:rsidRPr="00394C57" w:rsidRDefault="00B77F0C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А11</w:t>
            </w:r>
          </w:p>
        </w:tc>
        <w:tc>
          <w:tcPr>
            <w:tcW w:w="1462" w:type="pct"/>
          </w:tcPr>
          <w:p w:rsidR="00B77F0C" w:rsidRPr="00394C57" w:rsidRDefault="00367050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1" w:type="pct"/>
          </w:tcPr>
          <w:p w:rsidR="00B77F0C" w:rsidRPr="00394C57" w:rsidRDefault="00B77F0C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40" w:type="pct"/>
          </w:tcPr>
          <w:p w:rsidR="00B77F0C" w:rsidRPr="00394C57" w:rsidRDefault="00071CA7" w:rsidP="00394C57">
            <w:pP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77F0C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</w:t>
            </w:r>
          </w:p>
        </w:tc>
        <w:tc>
          <w:tcPr>
            <w:tcW w:w="749" w:type="pct"/>
          </w:tcPr>
          <w:p w:rsidR="00B77F0C" w:rsidRPr="00394C57" w:rsidRDefault="00B77F0C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 w:val="restar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А12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Летописи                    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Летописи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Хроники  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Хроники  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Часть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1Б,2В,3Ж,4Г,5А,6Е,7Е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 баллов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 балл за каждый правильный ответ)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1Б,2В,3Е,4Д,5А,6Г,7Ж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7 баллов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 балл за каждый правильный ответ)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 (допущена одна ошибка 1 балл)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 (допущена одна ошибка 1 балл)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В3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А3Б2В1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 (один балл за каждый правильный ответ)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А1Б3В2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балла (один балл за каждый правильный ответ)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Примерные ответы: -  </w:t>
            </w:r>
            <w:r w:rsidRPr="00394C57">
              <w:rPr>
                <w:rFonts w:ascii="Times New Roman" w:eastAsia="Times New Roman" w:hAnsi="Times New Roman" w:cs="Times New Roman"/>
                <w:bCs/>
                <w:color w:val="202124"/>
                <w:sz w:val="24"/>
                <w:szCs w:val="24"/>
                <w:lang w:eastAsia="ru-RU"/>
              </w:rPr>
              <w:t>Москва находилась</w:t>
            </w: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 на пересечении торговых путей;</w:t>
            </w:r>
          </w:p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- поддержка московских князей Русской Православной церковью;</w:t>
            </w:r>
          </w:p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- московские князья смогли установить контакт с ханами Золотой Орды;</w:t>
            </w:r>
          </w:p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 xml:space="preserve">- относительная защита от </w:t>
            </w: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lastRenderedPageBreak/>
              <w:t>нападений с востока и запада</w:t>
            </w:r>
          </w:p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Могут быть названы и другие, близкие к ответу варианты.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2балла (1-2 причины 1 балл, 3-4 причины 2 балла)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ответы: 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причины: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натуральный характер хозяйства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слабые экономические связи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ослабление значения торгового пути «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  <w:proofErr w:type="gramEnd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варяг в греки»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рост крупного феодального землевладения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лествичная</w:t>
            </w:r>
            <w:proofErr w:type="spellEnd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система </w:t>
            </w: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наследования</w:t>
            </w:r>
          </w:p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jc w:val="both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Могут быть названы и другие, близкие к ответу варианты.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2балла (1-2 причины 1 балл, 3-4 причины 2 балла)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Часть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1462" w:type="pct"/>
          </w:tcPr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1242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1380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Ледовое побоище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Куликовская битва</w:t>
            </w:r>
          </w:p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numPr>
                <w:ilvl w:val="0"/>
                <w:numId w:val="13"/>
              </w:numPr>
              <w:shd w:val="clear" w:color="auto" w:fill="FFFFFF"/>
              <w:spacing w:line="240" w:lineRule="atLeast"/>
              <w:ind w:left="0"/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Чудское озеро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color w:val="202124"/>
                <w:sz w:val="24"/>
                <w:szCs w:val="24"/>
                <w:lang w:eastAsia="ru-RU"/>
              </w:rPr>
              <w:t>Мамай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 w:val="restar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Start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End"/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Рюрик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Александр Невский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Призвание варягов на Русь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Ледовое побоище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397"/>
        </w:trPr>
        <w:tc>
          <w:tcPr>
            <w:tcW w:w="49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862 год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1242 год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436"/>
        </w:trPr>
        <w:tc>
          <w:tcPr>
            <w:tcW w:w="499" w:type="pct"/>
            <w:vMerge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IX</w:t>
            </w: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</w:t>
            </w:r>
          </w:p>
        </w:tc>
        <w:tc>
          <w:tcPr>
            <w:tcW w:w="751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XIII</w:t>
            </w: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век</w:t>
            </w:r>
          </w:p>
        </w:tc>
        <w:tc>
          <w:tcPr>
            <w:tcW w:w="74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AA3045" w:rsidRPr="00394C57" w:rsidTr="00B77F0C">
        <w:trPr>
          <w:trHeight w:val="436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С3. 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51" w:type="pct"/>
          </w:tcPr>
          <w:p w:rsidR="00AA3045" w:rsidRPr="00394C57" w:rsidRDefault="00A62480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49" w:type="pct"/>
          </w:tcPr>
          <w:p w:rsidR="00AA3045" w:rsidRPr="00394C57" w:rsidRDefault="00A62480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AA3045" w:rsidRPr="00394C57" w:rsidTr="00B77F0C">
        <w:trPr>
          <w:trHeight w:val="436"/>
        </w:trPr>
        <w:tc>
          <w:tcPr>
            <w:tcW w:w="499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62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51" w:type="pct"/>
          </w:tcPr>
          <w:p w:rsidR="00AA3045" w:rsidRPr="00394C57" w:rsidRDefault="00394C57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36(39</w:t>
            </w:r>
            <w:r w:rsidR="006B7330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*)</w:t>
            </w:r>
            <w:r w:rsidR="00AA3045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баллов</w:t>
            </w:r>
          </w:p>
        </w:tc>
        <w:tc>
          <w:tcPr>
            <w:tcW w:w="1540" w:type="pct"/>
          </w:tcPr>
          <w:p w:rsidR="00AA3045" w:rsidRPr="00394C57" w:rsidRDefault="00AA3045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749" w:type="pct"/>
          </w:tcPr>
          <w:p w:rsidR="00AA3045" w:rsidRPr="00394C57" w:rsidRDefault="00394C57" w:rsidP="00394C57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  <w:r w:rsidR="006B7330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  <w:r w:rsidR="006B7330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*)</w:t>
            </w:r>
            <w:r w:rsidR="00A62480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A3045" w:rsidRPr="00394C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баллов</w:t>
            </w:r>
          </w:p>
        </w:tc>
      </w:tr>
    </w:tbl>
    <w:p w:rsidR="009C33D2" w:rsidRPr="00394C57" w:rsidRDefault="009C33D2" w:rsidP="00394C57">
      <w:pPr>
        <w:spacing w:after="0" w:line="240" w:lineRule="atLeast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sectPr w:rsidR="009C33D2" w:rsidRPr="00394C57" w:rsidSect="003D40D5">
      <w:pgSz w:w="11906" w:h="16838"/>
      <w:pgMar w:top="568" w:right="424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E40BB"/>
    <w:multiLevelType w:val="multilevel"/>
    <w:tmpl w:val="F71C9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DB753A"/>
    <w:multiLevelType w:val="multilevel"/>
    <w:tmpl w:val="F93C34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DA5F72"/>
    <w:multiLevelType w:val="hybridMultilevel"/>
    <w:tmpl w:val="5A1AF660"/>
    <w:lvl w:ilvl="0" w:tplc="7FDA3C7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7C22DA"/>
    <w:multiLevelType w:val="hybridMultilevel"/>
    <w:tmpl w:val="5A1AF660"/>
    <w:lvl w:ilvl="0" w:tplc="7FDA3C7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4B0DE8"/>
    <w:multiLevelType w:val="hybridMultilevel"/>
    <w:tmpl w:val="5E787FB4"/>
    <w:lvl w:ilvl="0" w:tplc="04190011">
      <w:start w:val="1"/>
      <w:numFmt w:val="decimal"/>
      <w:lvlText w:val="%1)"/>
      <w:lvlJc w:val="left"/>
      <w:pPr>
        <w:ind w:left="820" w:hanging="360"/>
      </w:p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5">
    <w:nsid w:val="2CAA41BD"/>
    <w:multiLevelType w:val="hybridMultilevel"/>
    <w:tmpl w:val="479C9D3A"/>
    <w:lvl w:ilvl="0" w:tplc="20B2C1D0">
      <w:start w:val="1"/>
      <w:numFmt w:val="decimal"/>
      <w:lvlText w:val="%1."/>
      <w:lvlJc w:val="left"/>
      <w:pPr>
        <w:ind w:left="660" w:hanging="221"/>
      </w:pPr>
      <w:rPr>
        <w:b/>
        <w:bCs/>
        <w:w w:val="100"/>
        <w:lang w:val="ru-RU" w:eastAsia="en-US" w:bidi="ar-SA"/>
      </w:rPr>
    </w:lvl>
    <w:lvl w:ilvl="1" w:tplc="E1702D9C">
      <w:start w:val="1"/>
      <w:numFmt w:val="decimal"/>
      <w:lvlText w:val="%2)"/>
      <w:lvlJc w:val="left"/>
      <w:pPr>
        <w:ind w:left="787" w:hanging="3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064CFDDC">
      <w:numFmt w:val="bullet"/>
      <w:lvlText w:val=""/>
      <w:lvlJc w:val="left"/>
      <w:pPr>
        <w:ind w:left="1246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A4F6DAF8">
      <w:numFmt w:val="bullet"/>
      <w:lvlText w:val="•"/>
      <w:lvlJc w:val="left"/>
      <w:pPr>
        <w:ind w:left="2473" w:hanging="360"/>
      </w:pPr>
      <w:rPr>
        <w:lang w:val="ru-RU" w:eastAsia="en-US" w:bidi="ar-SA"/>
      </w:rPr>
    </w:lvl>
    <w:lvl w:ilvl="4" w:tplc="D818CF50">
      <w:numFmt w:val="bullet"/>
      <w:lvlText w:val="•"/>
      <w:lvlJc w:val="left"/>
      <w:pPr>
        <w:ind w:left="3707" w:hanging="360"/>
      </w:pPr>
      <w:rPr>
        <w:lang w:val="ru-RU" w:eastAsia="en-US" w:bidi="ar-SA"/>
      </w:rPr>
    </w:lvl>
    <w:lvl w:ilvl="5" w:tplc="C1489F9C">
      <w:numFmt w:val="bullet"/>
      <w:lvlText w:val="•"/>
      <w:lvlJc w:val="left"/>
      <w:pPr>
        <w:ind w:left="4940" w:hanging="360"/>
      </w:pPr>
      <w:rPr>
        <w:lang w:val="ru-RU" w:eastAsia="en-US" w:bidi="ar-SA"/>
      </w:rPr>
    </w:lvl>
    <w:lvl w:ilvl="6" w:tplc="9E98ACCC">
      <w:numFmt w:val="bullet"/>
      <w:lvlText w:val="•"/>
      <w:lvlJc w:val="left"/>
      <w:pPr>
        <w:ind w:left="6174" w:hanging="360"/>
      </w:pPr>
      <w:rPr>
        <w:lang w:val="ru-RU" w:eastAsia="en-US" w:bidi="ar-SA"/>
      </w:rPr>
    </w:lvl>
    <w:lvl w:ilvl="7" w:tplc="8A927FA6">
      <w:numFmt w:val="bullet"/>
      <w:lvlText w:val="•"/>
      <w:lvlJc w:val="left"/>
      <w:pPr>
        <w:ind w:left="7408" w:hanging="360"/>
      </w:pPr>
      <w:rPr>
        <w:lang w:val="ru-RU" w:eastAsia="en-US" w:bidi="ar-SA"/>
      </w:rPr>
    </w:lvl>
    <w:lvl w:ilvl="8" w:tplc="7018C3DA">
      <w:numFmt w:val="bullet"/>
      <w:lvlText w:val="•"/>
      <w:lvlJc w:val="left"/>
      <w:pPr>
        <w:ind w:left="8641" w:hanging="360"/>
      </w:pPr>
      <w:rPr>
        <w:lang w:val="ru-RU" w:eastAsia="en-US" w:bidi="ar-SA"/>
      </w:rPr>
    </w:lvl>
  </w:abstractNum>
  <w:abstractNum w:abstractNumId="6">
    <w:nsid w:val="32385BDD"/>
    <w:multiLevelType w:val="hybridMultilevel"/>
    <w:tmpl w:val="9208CA8E"/>
    <w:lvl w:ilvl="0" w:tplc="F3A21A4E">
      <w:start w:val="1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64C4A8C"/>
    <w:multiLevelType w:val="hybridMultilevel"/>
    <w:tmpl w:val="EF18ED8E"/>
    <w:lvl w:ilvl="0" w:tplc="8B86400E">
      <w:start w:val="1"/>
      <w:numFmt w:val="decimal"/>
      <w:lvlText w:val="%1."/>
      <w:lvlJc w:val="left"/>
      <w:pPr>
        <w:ind w:left="786" w:hanging="360"/>
      </w:pPr>
      <w:rPr>
        <w:b/>
        <w:sz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0D57981"/>
    <w:multiLevelType w:val="hybridMultilevel"/>
    <w:tmpl w:val="F8EAA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F36E39"/>
    <w:multiLevelType w:val="hybridMultilevel"/>
    <w:tmpl w:val="9208CA8E"/>
    <w:lvl w:ilvl="0" w:tplc="F3A21A4E">
      <w:start w:val="1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8D83C4A"/>
    <w:multiLevelType w:val="hybridMultilevel"/>
    <w:tmpl w:val="85F0C9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B4279C8"/>
    <w:multiLevelType w:val="multilevel"/>
    <w:tmpl w:val="6D76CA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FE249CC"/>
    <w:multiLevelType w:val="hybridMultilevel"/>
    <w:tmpl w:val="AFA6E9D4"/>
    <w:lvl w:ilvl="0" w:tplc="FF609528">
      <w:numFmt w:val="bullet"/>
      <w:lvlText w:val=""/>
      <w:lvlJc w:val="left"/>
      <w:pPr>
        <w:ind w:left="1359" w:hanging="353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2A0F12A">
      <w:numFmt w:val="bullet"/>
      <w:lvlText w:val="•"/>
      <w:lvlJc w:val="left"/>
      <w:pPr>
        <w:ind w:left="2385" w:hanging="353"/>
      </w:pPr>
      <w:rPr>
        <w:lang w:val="ru-RU" w:eastAsia="en-US" w:bidi="ar-SA"/>
      </w:rPr>
    </w:lvl>
    <w:lvl w:ilvl="2" w:tplc="671289B4">
      <w:numFmt w:val="bullet"/>
      <w:lvlText w:val="•"/>
      <w:lvlJc w:val="left"/>
      <w:pPr>
        <w:ind w:left="3411" w:hanging="353"/>
      </w:pPr>
      <w:rPr>
        <w:lang w:val="ru-RU" w:eastAsia="en-US" w:bidi="ar-SA"/>
      </w:rPr>
    </w:lvl>
    <w:lvl w:ilvl="3" w:tplc="3EEA0A90">
      <w:numFmt w:val="bullet"/>
      <w:lvlText w:val="•"/>
      <w:lvlJc w:val="left"/>
      <w:pPr>
        <w:ind w:left="4437" w:hanging="353"/>
      </w:pPr>
      <w:rPr>
        <w:lang w:val="ru-RU" w:eastAsia="en-US" w:bidi="ar-SA"/>
      </w:rPr>
    </w:lvl>
    <w:lvl w:ilvl="4" w:tplc="A7CA7AB6">
      <w:numFmt w:val="bullet"/>
      <w:lvlText w:val="•"/>
      <w:lvlJc w:val="left"/>
      <w:pPr>
        <w:ind w:left="5463" w:hanging="353"/>
      </w:pPr>
      <w:rPr>
        <w:lang w:val="ru-RU" w:eastAsia="en-US" w:bidi="ar-SA"/>
      </w:rPr>
    </w:lvl>
    <w:lvl w:ilvl="5" w:tplc="3050D8E8">
      <w:numFmt w:val="bullet"/>
      <w:lvlText w:val="•"/>
      <w:lvlJc w:val="left"/>
      <w:pPr>
        <w:ind w:left="6489" w:hanging="353"/>
      </w:pPr>
      <w:rPr>
        <w:lang w:val="ru-RU" w:eastAsia="en-US" w:bidi="ar-SA"/>
      </w:rPr>
    </w:lvl>
    <w:lvl w:ilvl="6" w:tplc="F362A69C">
      <w:numFmt w:val="bullet"/>
      <w:lvlText w:val="•"/>
      <w:lvlJc w:val="left"/>
      <w:pPr>
        <w:ind w:left="7515" w:hanging="353"/>
      </w:pPr>
      <w:rPr>
        <w:lang w:val="ru-RU" w:eastAsia="en-US" w:bidi="ar-SA"/>
      </w:rPr>
    </w:lvl>
    <w:lvl w:ilvl="7" w:tplc="26DC0B08">
      <w:numFmt w:val="bullet"/>
      <w:lvlText w:val="•"/>
      <w:lvlJc w:val="left"/>
      <w:pPr>
        <w:ind w:left="8541" w:hanging="353"/>
      </w:pPr>
      <w:rPr>
        <w:lang w:val="ru-RU" w:eastAsia="en-US" w:bidi="ar-SA"/>
      </w:rPr>
    </w:lvl>
    <w:lvl w:ilvl="8" w:tplc="6E36671A">
      <w:numFmt w:val="bullet"/>
      <w:lvlText w:val="•"/>
      <w:lvlJc w:val="left"/>
      <w:pPr>
        <w:ind w:left="9567" w:hanging="353"/>
      </w:pPr>
      <w:rPr>
        <w:lang w:val="ru-RU" w:eastAsia="en-US" w:bidi="ar-SA"/>
      </w:rPr>
    </w:lvl>
  </w:abstractNum>
  <w:abstractNum w:abstractNumId="13">
    <w:nsid w:val="51113DE2"/>
    <w:multiLevelType w:val="hybridMultilevel"/>
    <w:tmpl w:val="F8EAA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1240DB"/>
    <w:multiLevelType w:val="hybridMultilevel"/>
    <w:tmpl w:val="F8EAA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5F69DA"/>
    <w:multiLevelType w:val="hybridMultilevel"/>
    <w:tmpl w:val="5C9C6976"/>
    <w:lvl w:ilvl="0" w:tplc="3488D5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4D6256F"/>
    <w:multiLevelType w:val="hybridMultilevel"/>
    <w:tmpl w:val="F8EAA9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5524B96"/>
    <w:multiLevelType w:val="hybridMultilevel"/>
    <w:tmpl w:val="EC0885D8"/>
    <w:lvl w:ilvl="0" w:tplc="E1702D9C">
      <w:start w:val="1"/>
      <w:numFmt w:val="decimal"/>
      <w:lvlText w:val="%1)"/>
      <w:lvlJc w:val="left"/>
      <w:pPr>
        <w:ind w:left="1071" w:hanging="3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899709C"/>
    <w:multiLevelType w:val="hybridMultilevel"/>
    <w:tmpl w:val="6770B01E"/>
    <w:lvl w:ilvl="0" w:tplc="B504DCD4">
      <w:start w:val="1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0" w:hanging="360"/>
      </w:pPr>
    </w:lvl>
    <w:lvl w:ilvl="2" w:tplc="0419001B" w:tentative="1">
      <w:start w:val="1"/>
      <w:numFmt w:val="lowerRoman"/>
      <w:lvlText w:val="%3."/>
      <w:lvlJc w:val="right"/>
      <w:pPr>
        <w:ind w:left="1900" w:hanging="180"/>
      </w:pPr>
    </w:lvl>
    <w:lvl w:ilvl="3" w:tplc="0419000F" w:tentative="1">
      <w:start w:val="1"/>
      <w:numFmt w:val="decimal"/>
      <w:lvlText w:val="%4."/>
      <w:lvlJc w:val="left"/>
      <w:pPr>
        <w:ind w:left="2620" w:hanging="360"/>
      </w:pPr>
    </w:lvl>
    <w:lvl w:ilvl="4" w:tplc="04190019" w:tentative="1">
      <w:start w:val="1"/>
      <w:numFmt w:val="lowerLetter"/>
      <w:lvlText w:val="%5."/>
      <w:lvlJc w:val="left"/>
      <w:pPr>
        <w:ind w:left="3340" w:hanging="360"/>
      </w:pPr>
    </w:lvl>
    <w:lvl w:ilvl="5" w:tplc="0419001B" w:tentative="1">
      <w:start w:val="1"/>
      <w:numFmt w:val="lowerRoman"/>
      <w:lvlText w:val="%6."/>
      <w:lvlJc w:val="right"/>
      <w:pPr>
        <w:ind w:left="4060" w:hanging="180"/>
      </w:pPr>
    </w:lvl>
    <w:lvl w:ilvl="6" w:tplc="0419000F" w:tentative="1">
      <w:start w:val="1"/>
      <w:numFmt w:val="decimal"/>
      <w:lvlText w:val="%7."/>
      <w:lvlJc w:val="left"/>
      <w:pPr>
        <w:ind w:left="4780" w:hanging="360"/>
      </w:pPr>
    </w:lvl>
    <w:lvl w:ilvl="7" w:tplc="04190019" w:tentative="1">
      <w:start w:val="1"/>
      <w:numFmt w:val="lowerLetter"/>
      <w:lvlText w:val="%8."/>
      <w:lvlJc w:val="left"/>
      <w:pPr>
        <w:ind w:left="5500" w:hanging="360"/>
      </w:pPr>
    </w:lvl>
    <w:lvl w:ilvl="8" w:tplc="041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19">
    <w:nsid w:val="6FED1CB6"/>
    <w:multiLevelType w:val="hybridMultilevel"/>
    <w:tmpl w:val="479C9D3A"/>
    <w:lvl w:ilvl="0" w:tplc="20B2C1D0">
      <w:start w:val="1"/>
      <w:numFmt w:val="decimal"/>
      <w:lvlText w:val="%1."/>
      <w:lvlJc w:val="left"/>
      <w:pPr>
        <w:ind w:left="660" w:hanging="221"/>
      </w:pPr>
      <w:rPr>
        <w:b/>
        <w:bCs/>
        <w:w w:val="100"/>
        <w:lang w:val="ru-RU" w:eastAsia="en-US" w:bidi="ar-SA"/>
      </w:rPr>
    </w:lvl>
    <w:lvl w:ilvl="1" w:tplc="E1702D9C">
      <w:start w:val="1"/>
      <w:numFmt w:val="decimal"/>
      <w:lvlText w:val="%2)"/>
      <w:lvlJc w:val="left"/>
      <w:pPr>
        <w:ind w:left="1213" w:hanging="36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064CFDDC">
      <w:numFmt w:val="bullet"/>
      <w:lvlText w:val=""/>
      <w:lvlJc w:val="left"/>
      <w:pPr>
        <w:ind w:left="1246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A4F6DAF8">
      <w:numFmt w:val="bullet"/>
      <w:lvlText w:val="•"/>
      <w:lvlJc w:val="left"/>
      <w:pPr>
        <w:ind w:left="2473" w:hanging="360"/>
      </w:pPr>
      <w:rPr>
        <w:lang w:val="ru-RU" w:eastAsia="en-US" w:bidi="ar-SA"/>
      </w:rPr>
    </w:lvl>
    <w:lvl w:ilvl="4" w:tplc="D818CF50">
      <w:numFmt w:val="bullet"/>
      <w:lvlText w:val="•"/>
      <w:lvlJc w:val="left"/>
      <w:pPr>
        <w:ind w:left="3707" w:hanging="360"/>
      </w:pPr>
      <w:rPr>
        <w:lang w:val="ru-RU" w:eastAsia="en-US" w:bidi="ar-SA"/>
      </w:rPr>
    </w:lvl>
    <w:lvl w:ilvl="5" w:tplc="C1489F9C">
      <w:numFmt w:val="bullet"/>
      <w:lvlText w:val="•"/>
      <w:lvlJc w:val="left"/>
      <w:pPr>
        <w:ind w:left="4940" w:hanging="360"/>
      </w:pPr>
      <w:rPr>
        <w:lang w:val="ru-RU" w:eastAsia="en-US" w:bidi="ar-SA"/>
      </w:rPr>
    </w:lvl>
    <w:lvl w:ilvl="6" w:tplc="9E98ACCC">
      <w:numFmt w:val="bullet"/>
      <w:lvlText w:val="•"/>
      <w:lvlJc w:val="left"/>
      <w:pPr>
        <w:ind w:left="6174" w:hanging="360"/>
      </w:pPr>
      <w:rPr>
        <w:lang w:val="ru-RU" w:eastAsia="en-US" w:bidi="ar-SA"/>
      </w:rPr>
    </w:lvl>
    <w:lvl w:ilvl="7" w:tplc="8A927FA6">
      <w:numFmt w:val="bullet"/>
      <w:lvlText w:val="•"/>
      <w:lvlJc w:val="left"/>
      <w:pPr>
        <w:ind w:left="7408" w:hanging="360"/>
      </w:pPr>
      <w:rPr>
        <w:lang w:val="ru-RU" w:eastAsia="en-US" w:bidi="ar-SA"/>
      </w:rPr>
    </w:lvl>
    <w:lvl w:ilvl="8" w:tplc="7018C3DA">
      <w:numFmt w:val="bullet"/>
      <w:lvlText w:val="•"/>
      <w:lvlJc w:val="left"/>
      <w:pPr>
        <w:ind w:left="8641" w:hanging="360"/>
      </w:pPr>
      <w:rPr>
        <w:lang w:val="ru-RU" w:eastAsia="en-US" w:bidi="ar-SA"/>
      </w:rPr>
    </w:lvl>
  </w:abstractNum>
  <w:abstractNum w:abstractNumId="20">
    <w:nsid w:val="72212A0F"/>
    <w:multiLevelType w:val="hybridMultilevel"/>
    <w:tmpl w:val="9EEEA2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14"/>
  </w:num>
  <w:num w:numId="4">
    <w:abstractNumId w:val="13"/>
  </w:num>
  <w:num w:numId="5">
    <w:abstractNumId w:val="10"/>
  </w:num>
  <w:num w:numId="6">
    <w:abstractNumId w:val="20"/>
  </w:num>
  <w:num w:numId="7">
    <w:abstractNumId w:val="8"/>
  </w:num>
  <w:num w:numId="8">
    <w:abstractNumId w:val="16"/>
  </w:num>
  <w:num w:numId="9">
    <w:abstractNumId w:val="4"/>
  </w:num>
  <w:num w:numId="10">
    <w:abstractNumId w:val="18"/>
  </w:num>
  <w:num w:numId="11">
    <w:abstractNumId w:val="9"/>
  </w:num>
  <w:num w:numId="12">
    <w:abstractNumId w:val="6"/>
  </w:num>
  <w:num w:numId="13">
    <w:abstractNumId w:val="11"/>
  </w:num>
  <w:num w:numId="14">
    <w:abstractNumId w:val="1"/>
  </w:num>
  <w:num w:numId="15">
    <w:abstractNumId w:val="0"/>
  </w:num>
  <w:num w:numId="16">
    <w:abstractNumId w:val="19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</w:num>
  <w:num w:numId="19">
    <w:abstractNumId w:val="5"/>
  </w:num>
  <w:num w:numId="20">
    <w:abstractNumId w:val="12"/>
  </w:num>
  <w:num w:numId="2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7B83"/>
    <w:rsid w:val="00044D12"/>
    <w:rsid w:val="000567B0"/>
    <w:rsid w:val="0006573B"/>
    <w:rsid w:val="00071CA7"/>
    <w:rsid w:val="00140FCF"/>
    <w:rsid w:val="00151A1B"/>
    <w:rsid w:val="0024231E"/>
    <w:rsid w:val="0025668B"/>
    <w:rsid w:val="002753BF"/>
    <w:rsid w:val="002A7154"/>
    <w:rsid w:val="002F1026"/>
    <w:rsid w:val="00331E2A"/>
    <w:rsid w:val="00364869"/>
    <w:rsid w:val="00367050"/>
    <w:rsid w:val="0037503A"/>
    <w:rsid w:val="00393A24"/>
    <w:rsid w:val="00394C57"/>
    <w:rsid w:val="003D40D5"/>
    <w:rsid w:val="00460BCB"/>
    <w:rsid w:val="0049123F"/>
    <w:rsid w:val="004B0A6B"/>
    <w:rsid w:val="00517B83"/>
    <w:rsid w:val="00591E72"/>
    <w:rsid w:val="005C1DD9"/>
    <w:rsid w:val="005D2947"/>
    <w:rsid w:val="005D4A7F"/>
    <w:rsid w:val="005F1BDA"/>
    <w:rsid w:val="0065084A"/>
    <w:rsid w:val="006A758E"/>
    <w:rsid w:val="006B7330"/>
    <w:rsid w:val="006D34DC"/>
    <w:rsid w:val="006D7381"/>
    <w:rsid w:val="006E572D"/>
    <w:rsid w:val="006F0463"/>
    <w:rsid w:val="007479F0"/>
    <w:rsid w:val="0077445A"/>
    <w:rsid w:val="00781471"/>
    <w:rsid w:val="007B5FED"/>
    <w:rsid w:val="007D6649"/>
    <w:rsid w:val="00840431"/>
    <w:rsid w:val="0089654D"/>
    <w:rsid w:val="008A0E41"/>
    <w:rsid w:val="009051EB"/>
    <w:rsid w:val="009C0512"/>
    <w:rsid w:val="009C33D2"/>
    <w:rsid w:val="009D4CC4"/>
    <w:rsid w:val="00A62480"/>
    <w:rsid w:val="00A90E74"/>
    <w:rsid w:val="00AA3045"/>
    <w:rsid w:val="00AF12CA"/>
    <w:rsid w:val="00B16F86"/>
    <w:rsid w:val="00B2586B"/>
    <w:rsid w:val="00B77F0C"/>
    <w:rsid w:val="00BB1781"/>
    <w:rsid w:val="00BD1A3A"/>
    <w:rsid w:val="00BE79BB"/>
    <w:rsid w:val="00BF47C3"/>
    <w:rsid w:val="00C44794"/>
    <w:rsid w:val="00C46D16"/>
    <w:rsid w:val="00C64FAD"/>
    <w:rsid w:val="00D64E92"/>
    <w:rsid w:val="00D70137"/>
    <w:rsid w:val="00DD76FD"/>
    <w:rsid w:val="00DF1F65"/>
    <w:rsid w:val="00E0768C"/>
    <w:rsid w:val="00E37971"/>
    <w:rsid w:val="00E465FF"/>
    <w:rsid w:val="00E77E62"/>
    <w:rsid w:val="00E8463B"/>
    <w:rsid w:val="00E9386B"/>
    <w:rsid w:val="00EA3777"/>
    <w:rsid w:val="00EC04C1"/>
    <w:rsid w:val="00ED7BEA"/>
    <w:rsid w:val="00EE34B4"/>
    <w:rsid w:val="00F37B79"/>
    <w:rsid w:val="00F54DC2"/>
    <w:rsid w:val="00F82D68"/>
    <w:rsid w:val="00F9546E"/>
    <w:rsid w:val="00FB65D6"/>
    <w:rsid w:val="00FC151D"/>
    <w:rsid w:val="00FE0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unhideWhenUsed/>
    <w:qFormat/>
    <w:rsid w:val="00F54DC2"/>
    <w:pPr>
      <w:widowControl w:val="0"/>
      <w:autoSpaceDE w:val="0"/>
      <w:autoSpaceDN w:val="0"/>
      <w:spacing w:after="0" w:line="240" w:lineRule="auto"/>
      <w:ind w:left="440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37B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BF47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BF47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A0E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A0E41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1"/>
    <w:rsid w:val="00F54DC2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7">
    <w:name w:val="Body Text"/>
    <w:basedOn w:val="a"/>
    <w:link w:val="a8"/>
    <w:uiPriority w:val="1"/>
    <w:unhideWhenUsed/>
    <w:qFormat/>
    <w:rsid w:val="00F54DC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1"/>
    <w:rsid w:val="00F54DC2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1"/>
    <w:qFormat/>
    <w:rsid w:val="00F54DC2"/>
    <w:pPr>
      <w:widowControl w:val="0"/>
      <w:autoSpaceDE w:val="0"/>
      <w:autoSpaceDN w:val="0"/>
      <w:spacing w:after="0" w:line="240" w:lineRule="auto"/>
      <w:ind w:left="620" w:hanging="301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F54DC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qFormat/>
    <w:rsid w:val="00F54DC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">
    <w:name w:val="w"/>
    <w:basedOn w:val="a0"/>
    <w:rsid w:val="00591E72"/>
  </w:style>
  <w:style w:type="table" w:customStyle="1" w:styleId="1">
    <w:name w:val="Сетка таблицы1"/>
    <w:basedOn w:val="a1"/>
    <w:next w:val="a3"/>
    <w:uiPriority w:val="59"/>
    <w:rsid w:val="00591E7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unhideWhenUsed/>
    <w:qFormat/>
    <w:rsid w:val="00F54DC2"/>
    <w:pPr>
      <w:widowControl w:val="0"/>
      <w:autoSpaceDE w:val="0"/>
      <w:autoSpaceDN w:val="0"/>
      <w:spacing w:after="0" w:line="240" w:lineRule="auto"/>
      <w:ind w:left="440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37B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BF47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BF47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A0E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8A0E41"/>
    <w:rPr>
      <w:rFonts w:ascii="Segoe UI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1"/>
    <w:rsid w:val="00F54DC2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7">
    <w:name w:val="Body Text"/>
    <w:basedOn w:val="a"/>
    <w:link w:val="a8"/>
    <w:uiPriority w:val="1"/>
    <w:unhideWhenUsed/>
    <w:qFormat/>
    <w:rsid w:val="00F54DC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1"/>
    <w:rsid w:val="00F54DC2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List Paragraph"/>
    <w:basedOn w:val="a"/>
    <w:uiPriority w:val="1"/>
    <w:qFormat/>
    <w:rsid w:val="00F54DC2"/>
    <w:pPr>
      <w:widowControl w:val="0"/>
      <w:autoSpaceDE w:val="0"/>
      <w:autoSpaceDN w:val="0"/>
      <w:spacing w:after="0" w:line="240" w:lineRule="auto"/>
      <w:ind w:left="620" w:hanging="301"/>
    </w:pPr>
    <w:rPr>
      <w:rFonts w:ascii="Times New Roman" w:eastAsia="Times New Roman" w:hAnsi="Times New Roman" w:cs="Times New Roman"/>
    </w:rPr>
  </w:style>
  <w:style w:type="paragraph" w:customStyle="1" w:styleId="TableParagraph">
    <w:name w:val="Table Paragraph"/>
    <w:basedOn w:val="a"/>
    <w:uiPriority w:val="1"/>
    <w:qFormat/>
    <w:rsid w:val="00F54DC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qFormat/>
    <w:rsid w:val="00F54DC2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">
    <w:name w:val="w"/>
    <w:basedOn w:val="a0"/>
    <w:rsid w:val="00591E72"/>
  </w:style>
  <w:style w:type="table" w:customStyle="1" w:styleId="1">
    <w:name w:val="Сетка таблицы1"/>
    <w:basedOn w:val="a1"/>
    <w:next w:val="a3"/>
    <w:uiPriority w:val="59"/>
    <w:rsid w:val="00591E7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00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7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38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14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0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735449">
                      <w:marLeft w:val="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0010225">
                          <w:marLeft w:val="-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159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59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7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74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6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639925">
                      <w:marLeft w:val="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671451">
                          <w:marLeft w:val="-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386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67AFE4-8D08-4D51-A768-911EB1DAFE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3301</Words>
  <Characters>18817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</cp:revision>
  <cp:lastPrinted>2023-10-28T06:49:00Z</cp:lastPrinted>
  <dcterms:created xsi:type="dcterms:W3CDTF">2024-03-26T11:39:00Z</dcterms:created>
  <dcterms:modified xsi:type="dcterms:W3CDTF">2024-03-26T11:39:00Z</dcterms:modified>
</cp:coreProperties>
</file>